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9A" w:rsidRPr="00E337B0" w:rsidRDefault="00E337B0" w:rsidP="0090184F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E337B0">
        <w:rPr>
          <w:rFonts w:ascii="Times New Roman" w:hAnsi="Times New Roman" w:cs="Times New Roman"/>
          <w:b/>
          <w:sz w:val="22"/>
          <w:szCs w:val="22"/>
        </w:rPr>
        <w:t>ΠΑΡΑΡΤΗΜΑ Α</w:t>
      </w:r>
      <w:r w:rsidR="00FC2B6A">
        <w:rPr>
          <w:rFonts w:ascii="Times New Roman" w:hAnsi="Times New Roman" w:cs="Times New Roman"/>
          <w:b/>
          <w:sz w:val="22"/>
          <w:szCs w:val="22"/>
        </w:rPr>
        <w:t xml:space="preserve"> – ΦΥΛΛΟ </w:t>
      </w:r>
      <w:r w:rsidR="0037292E">
        <w:rPr>
          <w:rFonts w:ascii="Times New Roman" w:hAnsi="Times New Roman" w:cs="Times New Roman"/>
          <w:b/>
          <w:sz w:val="22"/>
          <w:szCs w:val="22"/>
        </w:rPr>
        <w:t>ΣΥΜΜΟΡΦΩΣΗΣ</w:t>
      </w:r>
    </w:p>
    <w:p w:rsidR="00157FE5" w:rsidRPr="00521AFB" w:rsidRDefault="00157FE5" w:rsidP="0090184F">
      <w:pPr>
        <w:rPr>
          <w:rFonts w:ascii="Times New Roman" w:hAnsi="Times New Roman" w:cs="Times New Roman"/>
          <w:b/>
          <w:color w:val="000000"/>
        </w:rPr>
      </w:pPr>
      <w:bookmarkStart w:id="1" w:name="_Hlk196381892"/>
      <w:bookmarkStart w:id="2" w:name="_Hlk196381893"/>
      <w:bookmarkStart w:id="3" w:name="_Hlk196381894"/>
      <w:bookmarkStart w:id="4" w:name="_Hlk196381895"/>
      <w:bookmarkStart w:id="5" w:name="_Hlk196381896"/>
      <w:bookmarkStart w:id="6" w:name="_Hlk196381897"/>
      <w:bookmarkStart w:id="7" w:name="_Hlk196381899"/>
      <w:bookmarkStart w:id="8" w:name="_Hlk196381900"/>
      <w:bookmarkStart w:id="9" w:name="_Hlk196381901"/>
      <w:bookmarkStart w:id="10" w:name="_Hlk196381902"/>
    </w:p>
    <w:p w:rsidR="00AB539A" w:rsidRPr="00521AFB" w:rsidRDefault="00157FE5" w:rsidP="0090184F">
      <w:pPr>
        <w:jc w:val="center"/>
        <w:rPr>
          <w:rFonts w:ascii="Times New Roman" w:hAnsi="Times New Roman" w:cs="Times New Roman"/>
        </w:rPr>
      </w:pPr>
      <w:r w:rsidRPr="00521AFB">
        <w:rPr>
          <w:rFonts w:ascii="Times New Roman" w:hAnsi="Times New Roman" w:cs="Times New Roman"/>
          <w:b/>
          <w:color w:val="000000"/>
        </w:rPr>
        <w:t>ΤΜΗΜΑ</w:t>
      </w:r>
      <w:r w:rsidRPr="00521AFB">
        <w:rPr>
          <w:rFonts w:ascii="Times New Roman" w:hAnsi="Times New Roman" w:cs="Times New Roman"/>
          <w:b/>
          <w:color w:val="000000"/>
          <w:spacing w:val="-5"/>
        </w:rPr>
        <w:t xml:space="preserve"> </w:t>
      </w:r>
      <w:r w:rsidR="00683830">
        <w:rPr>
          <w:rFonts w:ascii="Times New Roman" w:hAnsi="Times New Roman" w:cs="Times New Roman"/>
          <w:b/>
          <w:color w:val="000000"/>
          <w:spacing w:val="-5"/>
        </w:rPr>
        <w:t>Α</w:t>
      </w:r>
      <w:r w:rsidRPr="00521AFB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521AFB">
        <w:rPr>
          <w:rFonts w:ascii="Times New Roman" w:hAnsi="Times New Roman" w:cs="Times New Roman"/>
          <w:b/>
          <w:color w:val="000000"/>
        </w:rPr>
        <w:t>–</w:t>
      </w:r>
      <w:r w:rsidRPr="00521AFB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521AFB">
        <w:rPr>
          <w:rFonts w:ascii="Times New Roman" w:hAnsi="Times New Roman" w:cs="Times New Roman"/>
          <w:b/>
          <w:color w:val="000000"/>
        </w:rPr>
        <w:t>ΕΙΔΗ ΠΑΝΤΟΠΩΛΕΙΟΥ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387978">
        <w:rPr>
          <w:rFonts w:ascii="Times New Roman" w:hAnsi="Times New Roman" w:cs="Times New Roman"/>
          <w:b/>
          <w:color w:val="000000"/>
        </w:rPr>
        <w:t xml:space="preserve"> (</w:t>
      </w:r>
      <w:r w:rsidR="00387978">
        <w:rPr>
          <w:rFonts w:ascii="Times New Roman" w:hAnsi="Times New Roman" w:cs="Times New Roman"/>
          <w:b/>
          <w:color w:val="000000"/>
          <w:lang w:val="en-US"/>
        </w:rPr>
        <w:t>CPV</w:t>
      </w:r>
      <w:r w:rsidR="00387978" w:rsidRPr="00387978">
        <w:rPr>
          <w:rFonts w:ascii="Times New Roman" w:hAnsi="Times New Roman" w:cs="Times New Roman"/>
          <w:b/>
          <w:color w:val="000000"/>
        </w:rPr>
        <w:t xml:space="preserve"> </w:t>
      </w:r>
      <w:r w:rsidR="00387978" w:rsidRPr="00387978">
        <w:rPr>
          <w:rFonts w:ascii="Times New Roman" w:eastAsia="Times New Roman" w:hAnsi="Times New Roman" w:cs="Times New Roman"/>
          <w:b/>
          <w:color w:val="000000"/>
          <w:w w:val="110"/>
          <w:lang w:eastAsia="el-GR"/>
        </w:rPr>
        <w:t>15800000-6)</w:t>
      </w:r>
    </w:p>
    <w:tbl>
      <w:tblPr>
        <w:tblW w:w="9879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119"/>
        <w:gridCol w:w="850"/>
        <w:gridCol w:w="709"/>
        <w:gridCol w:w="1134"/>
        <w:gridCol w:w="1657"/>
      </w:tblGrid>
      <w:tr w:rsidR="00EE204A" w:rsidRPr="00445595" w:rsidTr="00A4158C">
        <w:trPr>
          <w:trHeight w:val="12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445595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5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539A" w:rsidRPr="00445595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5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Περιγραφή είδους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539A" w:rsidRPr="00445595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5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Τεχνικές προδιαγραφές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445595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45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Mον</w:t>
            </w:r>
            <w:proofErr w:type="spellEnd"/>
            <w:r w:rsidRPr="00445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. </w:t>
            </w:r>
            <w:proofErr w:type="spellStart"/>
            <w:r w:rsidRPr="00445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Μέτρ</w:t>
            </w:r>
            <w:proofErr w:type="spellEnd"/>
            <w:r w:rsidRPr="00445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445595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5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Ποσ.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445595" w:rsidRDefault="00EE204A" w:rsidP="00445595">
            <w:pPr>
              <w:widowControl/>
              <w:autoSpaceDE/>
              <w:autoSpaceDN/>
              <w:ind w:left="-10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5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ΑΠΑΙΤΗΣΗ</w:t>
            </w:r>
          </w:p>
        </w:tc>
        <w:tc>
          <w:tcPr>
            <w:tcW w:w="16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445595" w:rsidRDefault="00EE204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45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Ζάχαρη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Λευκή κρυσταλλική, σε συσκευασία 1000gr.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Ζάχαρη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Άχνη, σε συσκευασία 400gr.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Μέλι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Θυμαριού, σε συσκευασία 1kg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Γλυκόζη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Σιρόπι, σε βαζάκι των 400gr.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Ζαχαρόπαστα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Λευκή,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Χρώμα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Ζαχαροπλαστικής, κόκκινο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Βανίλια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Σκόνη, σε πλαστικά φιαλίδια των 6gr.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Μαχλέπι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Σε σκόνη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Ζελατίνη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Σε ρολό, με φύλλα των 10gr, για επαγγελματική χρήση.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Σιμιγδάλι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Ψιλό, σε συσκευασία των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Σιμιγδάλι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Χονδρό, σε συσκευασία των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Μαγιά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Νωπή, σε συσκευασία των 50gr.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Μαγιά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Ξηρή,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Κανταΐφι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Κατεψυγμένο,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Φύλλο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Κρούστας ζαχαροπλαστικής, κατεψυγμένο,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Ψωμί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Τοστ, σιταριού, σε φέτες, με προζύμι, σε συσκευασία 400gr.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Κουβερτούρα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Υγείας (Μαύρη), </w:t>
            </w:r>
            <w:r w:rsidR="007732BA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τύπου 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Κουβερτούρα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Γάλακτος, </w:t>
            </w:r>
            <w:r w:rsidR="007732BA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τύπου 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Κουβερτούρα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Λευκή,</w:t>
            </w:r>
            <w:r w:rsidR="007732BA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τύπου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Κουβερτούρα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Υγείας, σε σταγόνες, σε συσκευασία 100gr., </w:t>
            </w:r>
            <w:r w:rsidR="007732BA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τύπου 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Σοκολάτα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Απομίμηση, γάλακτος, 23% κακάο, σε τεμάχιο των 2kg, </w:t>
            </w:r>
            <w:r w:rsidR="007732BA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τύπου 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7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Σοκολάτα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Τρούφα μαύρης σοκολάτας, διακοσμητική, σε συσκευασία 100gr.,</w:t>
            </w:r>
            <w:r w:rsidR="007732BA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τύπου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Ταχίνι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Ολικής άλεσης, σε βάζο 300gr.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Ινδική καρύδα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Σκόνη, χωρίς ζάχαρη, σε συσκευασία 100gr.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68383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Ηλιέλαιο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Σε μπουκάλι του 1lt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683830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Ελαιόλαδο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Έξτρα Παρθένο, σε συσκευασία 1lt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683830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Αλεύρι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Για όλες τις χρήσεις, σε συσκευασία 1000gr.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Μπέικιν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πάουντερ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Χωρίς άμυλο, χωρίς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γλουτένη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, σε συσκευασία 100gr.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Κορν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Φλαουερ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Σε συσκευασία 200gr.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Αλάτι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Μαγειρικό ψιλό,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Καφές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Στιγμιαίος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Ρούμι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Σε γυάλινη φιάλη των 700ml, 38%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alc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Κονιάκ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Σε γυάλινη φιάλη των 700ml, 38% alc.,3*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Κρασί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Λευκό, αρετσίνωτο, σε φιάλη 1.5lt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Κρασί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Ροζέ, σε φιάλη 1.5lt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Κέτσαπ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Απλή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Μουστάρδα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Απαλή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Τομάτα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Κονκασέ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σε κονσέρβα 400gr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Τοματοπολτός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Διπλής συμπύκνωσης (28-30%), σε συσκευασία 410gr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τμχ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Ζυμαρικό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Κριθαράκι, μέτριο,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Ζυμαρικό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Πένες,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Rigate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43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Ζυμαρικό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Σπαγγέτι, Νο6,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4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Ζυμαρικό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Σπαγγέτι, Νο2, για παστίτσιο,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Ρύζι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Τύπου Αμερικής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Ρύζι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Αρμπόριο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Ρύζι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Καρολίνα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Φρυγανιά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Τριμμένη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Όσπριο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Φακές, ψιλές,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Όσπριο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Ρεβύθια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, μέτρια, σε συσκευασία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Όσπριο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Φασόλια, ψιλά, σε συσκευασία 500gr.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Όσπριο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Φασόλια, γίγαντες, σε συσκευασία 500gr.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Όσπριο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Φάβα, κίτρινη, σε συσκευασία 500gr.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Καρύδια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Ωμά,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500gr.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Καρύδια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Τριμμένα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Αμύγδαλα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Ωμά,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Αμύγδαλα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Ωμά, φιλέ,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Φουντούκια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Ωμά,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200gr.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Ηλιόσπορος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Ωμός,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19087D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563C1"/>
                <w:u w:val="single"/>
                <w:lang w:eastAsia="el-GR"/>
              </w:rPr>
            </w:pPr>
            <w:hyperlink r:id="rId8" w:tooltip="Φυστίκι Τύπου Αιγίνης Ψίχα Ωμό Χωρίς Αλάτι 100 Γρ" w:history="1">
              <w:proofErr w:type="spellStart"/>
              <w:r w:rsidR="00AB539A" w:rsidRPr="00521AFB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el-GR"/>
                </w:rPr>
                <w:t>Φυστίκι</w:t>
              </w:r>
              <w:proofErr w:type="spellEnd"/>
              <w:r w:rsidR="00AB539A" w:rsidRPr="00521AFB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el-GR"/>
                </w:rPr>
                <w:t xml:space="preserve"> 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Ωμό, ψίχα, τύπου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Αιγίνης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, χωρίς αλάτι,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500gr.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Σουσάμι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Λευκό, αναποφλοίωτο,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1000gr.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470B40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Κανέλλα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Ξύλο, σε συσκευασία 50gr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470B40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470B40" w:rsidRDefault="00470B40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Ελιές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Μαύρες, χωρίς κουκούτσι, σε συσκευασία 1kg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Κρεμμύδι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Αποξηραμένο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Σκόρδο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Αποξηραμένο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Λιναρόσπορος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Καφέ, ολόκληρος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0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Παπαρουνόσπορος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Χωρίς αλάτι, ωμός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Καλαμπόκι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Ντεκόρ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Πολύσπορο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Ντεκόρ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Πιπέρι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Σε μύλο, ολόκληρο, σε συσκευασία 80gr.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Πιπέρι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Μαύρο, τριμμένο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Πιπέρι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Λευκό, τριμμένο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Μοσχοκάρυδο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Τριμμένο, σε σκόνη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Θυμάρι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Ξερό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Βασιλικός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Ξ</w:t>
            </w:r>
            <w:r w:rsidR="007E1570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η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ρός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Ρίγανη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Ξ</w:t>
            </w:r>
            <w:r w:rsidR="007E1570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η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Πάπρικα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Καπνιστή, σε γυάλινη συσκευασία 40gr.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Σακούλα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Ζαχαροπλαστικής, μιας χρήσης, μεσαίου μεγέθους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τμχ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Λαδόκολλα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Επαγγελματική, σε συσκευασία 100 φύλλων, 30cm x 100m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τμχ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Κάστανο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Ολόκληρα, στραγγιστά, σε αεροστεγή συσκευασία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E204A" w:rsidRPr="00521AFB" w:rsidTr="00A4158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Αυγά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Ολόκληρα, μεσαία, σε καρτέλα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τμχ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475CB9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eastAsia="el-GR"/>
              </w:rPr>
            </w:pPr>
            <w:r w:rsidRPr="00475CB9">
              <w:rPr>
                <w:rFonts w:ascii="Times New Roman" w:eastAsia="Times New Roman" w:hAnsi="Times New Roman" w:cs="Times New Roman"/>
                <w:b/>
                <w:bCs/>
                <w:color w:val="404040"/>
                <w:sz w:val="20"/>
                <w:szCs w:val="20"/>
                <w:lang w:val="en-US" w:eastAsia="el-GR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EE204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 </w:t>
            </w:r>
          </w:p>
        </w:tc>
      </w:tr>
    </w:tbl>
    <w:p w:rsidR="00475CB9" w:rsidRDefault="00475CB9" w:rsidP="00157FE5">
      <w:pPr>
        <w:spacing w:before="21"/>
        <w:ind w:left="1" w:right="2"/>
        <w:jc w:val="center"/>
        <w:rPr>
          <w:rFonts w:ascii="Times New Roman" w:hAnsi="Times New Roman" w:cs="Times New Roman"/>
          <w:b/>
          <w:color w:val="000000"/>
        </w:rPr>
      </w:pPr>
    </w:p>
    <w:p w:rsidR="0090184F" w:rsidRDefault="0090184F" w:rsidP="00157FE5">
      <w:pPr>
        <w:spacing w:before="21"/>
        <w:ind w:left="1" w:right="2"/>
        <w:jc w:val="center"/>
        <w:rPr>
          <w:rFonts w:ascii="Times New Roman" w:hAnsi="Times New Roman" w:cs="Times New Roman"/>
          <w:b/>
          <w:color w:val="000000"/>
        </w:rPr>
      </w:pPr>
    </w:p>
    <w:p w:rsidR="00157FE5" w:rsidRDefault="00157FE5" w:rsidP="00157FE5">
      <w:pPr>
        <w:spacing w:before="21"/>
        <w:ind w:left="1" w:right="2"/>
        <w:jc w:val="center"/>
        <w:rPr>
          <w:rFonts w:ascii="Times New Roman" w:eastAsia="Times New Roman" w:hAnsi="Times New Roman" w:cs="Times New Roman"/>
          <w:b/>
          <w:color w:val="000000"/>
          <w:w w:val="110"/>
          <w:lang w:eastAsia="el-GR"/>
        </w:rPr>
      </w:pPr>
      <w:r w:rsidRPr="00521AFB">
        <w:rPr>
          <w:rFonts w:ascii="Times New Roman" w:hAnsi="Times New Roman" w:cs="Times New Roman"/>
          <w:b/>
          <w:color w:val="000000"/>
        </w:rPr>
        <w:lastRenderedPageBreak/>
        <w:t>ΤΜΗΜΑ</w:t>
      </w:r>
      <w:r w:rsidRPr="00521AFB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="00683830">
        <w:rPr>
          <w:rFonts w:ascii="Times New Roman" w:hAnsi="Times New Roman" w:cs="Times New Roman"/>
          <w:b/>
          <w:color w:val="000000"/>
          <w:spacing w:val="1"/>
        </w:rPr>
        <w:t>Γ</w:t>
      </w:r>
      <w:r w:rsidRPr="00521AFB">
        <w:rPr>
          <w:rFonts w:ascii="Times New Roman" w:hAnsi="Times New Roman" w:cs="Times New Roman"/>
          <w:b/>
          <w:color w:val="000000"/>
        </w:rPr>
        <w:t xml:space="preserve"> –</w:t>
      </w:r>
      <w:r w:rsidRPr="00521AFB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521AFB">
        <w:rPr>
          <w:rFonts w:ascii="Times New Roman" w:hAnsi="Times New Roman" w:cs="Times New Roman"/>
          <w:b/>
          <w:color w:val="000000"/>
        </w:rPr>
        <w:t>ΕΙΔΗ ΚΡΕΟΠΩΛΕΙΟΥ</w:t>
      </w:r>
      <w:r w:rsidR="00C37548" w:rsidRPr="00C37548">
        <w:rPr>
          <w:rFonts w:ascii="Times New Roman" w:hAnsi="Times New Roman" w:cs="Times New Roman"/>
          <w:b/>
          <w:color w:val="000000"/>
        </w:rPr>
        <w:t xml:space="preserve"> (</w:t>
      </w:r>
      <w:r w:rsidR="00C37548">
        <w:rPr>
          <w:rFonts w:ascii="Times New Roman" w:hAnsi="Times New Roman" w:cs="Times New Roman"/>
          <w:b/>
          <w:color w:val="000000"/>
          <w:lang w:val="en-US"/>
        </w:rPr>
        <w:t>CPV</w:t>
      </w:r>
      <w:r w:rsidR="00C37548" w:rsidRPr="00C37548">
        <w:rPr>
          <w:rFonts w:ascii="Times New Roman" w:hAnsi="Times New Roman" w:cs="Times New Roman"/>
          <w:b/>
          <w:color w:val="000000"/>
        </w:rPr>
        <w:t xml:space="preserve"> </w:t>
      </w:r>
      <w:r w:rsidR="00C37548" w:rsidRPr="00C37548">
        <w:rPr>
          <w:rFonts w:ascii="Times New Roman" w:eastAsia="Times New Roman" w:hAnsi="Times New Roman" w:cs="Times New Roman"/>
          <w:b/>
          <w:color w:val="000000"/>
          <w:w w:val="110"/>
          <w:lang w:eastAsia="el-GR"/>
        </w:rPr>
        <w:t>15100000-9)</w:t>
      </w:r>
    </w:p>
    <w:p w:rsidR="00475CB9" w:rsidRPr="00C37548" w:rsidRDefault="00475CB9" w:rsidP="00157FE5">
      <w:pPr>
        <w:spacing w:before="21"/>
        <w:ind w:left="1" w:right="2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6"/>
        <w:gridCol w:w="1591"/>
        <w:gridCol w:w="3260"/>
        <w:gridCol w:w="992"/>
        <w:gridCol w:w="709"/>
        <w:gridCol w:w="1417"/>
        <w:gridCol w:w="1276"/>
      </w:tblGrid>
      <w:tr w:rsidR="00475CB9" w:rsidRPr="00521AFB" w:rsidTr="0090184F">
        <w:trPr>
          <w:trHeight w:val="729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A4158C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A4158C" w:rsidRDefault="00F950EF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Ε</w:t>
            </w:r>
            <w:r w:rsidR="00AB539A"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 xml:space="preserve">ίδος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A4158C" w:rsidRDefault="00F950EF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Περιγραφή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A4158C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Mον</w:t>
            </w:r>
            <w:proofErr w:type="spellEnd"/>
            <w:r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. </w:t>
            </w:r>
            <w:proofErr w:type="spellStart"/>
            <w:r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Μέτρ</w:t>
            </w:r>
            <w:proofErr w:type="spellEnd"/>
            <w:r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A4158C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Ποσ.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A4158C" w:rsidRDefault="0063678E" w:rsidP="006367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ΑΠΑΙΤΗΣΗ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A4158C" w:rsidRDefault="0063678E" w:rsidP="006367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4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l-GR"/>
              </w:rPr>
              <w:t>ΑΠΑΝΤΗΣΗ</w:t>
            </w:r>
          </w:p>
        </w:tc>
      </w:tr>
      <w:tr w:rsidR="00475CB9" w:rsidRPr="00521AFB" w:rsidTr="00A4158C">
        <w:trPr>
          <w:trHeight w:val="660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Κιλότο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0,5kg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Ελιά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, σε κύβους,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Φιλέτο, κόντρα, άνευ οστού,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Μοσχάρι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Ποντίκι, ολόκληρο,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2kg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9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Κιμάς, ελιά, 2 φορές περασμένος,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0,5kg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960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Κιμάς,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λάπα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2 φορές περασμένος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,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0,5kg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Κόκαλα, κομμένα,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, μερίδων 0,5kg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330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Χοιρινό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Μπούτι, με κόκκαλα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32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Χοιρινό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Λαιμός, ολόκληρος,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Χοιρινό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Κιμάς, 2 φορές περασμένος,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0,5kg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297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Χοιρινό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Ψαρονέφρι,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1kg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Αρνί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Καρέ, με κόκκαλο,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330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Αρνί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Μπούτι,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Αρνί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Κιμάς,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0,5kg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Κατσίκι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Μπούτι,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Κουνέλι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Ολόκληρο,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ανά τεμάχιο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Κοτόπουλο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Ολόκληρο,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ανά τεμάχιο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Μπέικον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Σε φέτες, απλό, σε συσκευασίες 500gr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Μπέικον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Σε φέτες, καπνιστό,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σε συσκευασίες 500gr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960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Ζαμπόν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Σε φέτες, ωμοπλάτη, καπνιστό, σε συσκευασίες 500gr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683830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Γαλοπούλα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Σε φέτες, βραστή,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σε συσκευασίες 500gr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683830">
        <w:trPr>
          <w:trHeight w:val="6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Μορταδέλα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Σε φέτες,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σε συσκευασίες 500gr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683830">
        <w:trPr>
          <w:trHeight w:val="330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Σαλάμι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Αέρος, σε φέτες,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Λουκάνικο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Χωριάτικο,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ανά τεμάχιο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475CB9" w:rsidRPr="00521AFB" w:rsidTr="00A4158C">
        <w:trPr>
          <w:trHeight w:val="6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Λουκάνικο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Φρανκφούρτης, μικρά,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σε συσκευασίες 500gr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539A" w:rsidRPr="00521AFB" w:rsidRDefault="008E53DE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ΝΑΙ</w:t>
            </w: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  <w:r w:rsidR="00AB539A"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539A" w:rsidRPr="00521AFB" w:rsidRDefault="00AB539A" w:rsidP="00AB539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</w:tbl>
    <w:p w:rsidR="008E53DE" w:rsidRDefault="008E53DE" w:rsidP="004864EF">
      <w:pPr>
        <w:spacing w:before="18"/>
        <w:ind w:left="2263"/>
        <w:rPr>
          <w:rFonts w:ascii="Times New Roman" w:hAnsi="Times New Roman" w:cs="Times New Roman"/>
          <w:b/>
          <w:color w:val="000000"/>
        </w:rPr>
      </w:pPr>
      <w:bookmarkStart w:id="11" w:name="_Hlk196383193"/>
    </w:p>
    <w:p w:rsidR="008E53DE" w:rsidRDefault="008E53DE" w:rsidP="004864EF">
      <w:pPr>
        <w:spacing w:before="18"/>
        <w:ind w:left="2263"/>
        <w:rPr>
          <w:rFonts w:ascii="Times New Roman" w:hAnsi="Times New Roman" w:cs="Times New Roman"/>
          <w:b/>
          <w:color w:val="000000"/>
        </w:rPr>
      </w:pPr>
    </w:p>
    <w:bookmarkEnd w:id="11"/>
    <w:p w:rsidR="00302B2C" w:rsidRDefault="00302B2C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C75B61" w:rsidRDefault="00C75B61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C75B61" w:rsidRDefault="00C75B61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C75B61" w:rsidRDefault="00C75B61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C75B61" w:rsidRDefault="00C75B61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90184F" w:rsidRDefault="0090184F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90184F" w:rsidRDefault="0090184F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90184F" w:rsidRDefault="0090184F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90184F" w:rsidRDefault="0090184F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90184F" w:rsidRDefault="0090184F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90184F" w:rsidRDefault="0090184F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90184F" w:rsidRDefault="0090184F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90184F" w:rsidRDefault="0090184F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90184F" w:rsidRDefault="0090184F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E164E9" w:rsidRDefault="00E164E9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C75B61" w:rsidRDefault="00C75B61" w:rsidP="0020412F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</w:p>
    <w:p w:rsidR="00C75B61" w:rsidRDefault="00C75B61" w:rsidP="00C75B61">
      <w:pPr>
        <w:pStyle w:val="a3"/>
        <w:spacing w:before="31" w:line="360" w:lineRule="auto"/>
        <w:jc w:val="center"/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pPr>
      <w:r w:rsidRPr="0014478D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lastRenderedPageBreak/>
        <w:t>ΠΑΡΑΡΤΗΜΑ Β</w:t>
      </w:r>
      <w:r w:rsidR="00F077ED" w:rsidRPr="0014478D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t xml:space="preserve"> - </w:t>
      </w:r>
      <w:r w:rsidRPr="0014478D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t>ΥΠΟΔΕΙΓΜΑ ΟΙΚΟΝΟΜΙΚΗΣ ΠΡΟΣΦΟΡΑΣ</w:t>
      </w:r>
    </w:p>
    <w:p w:rsidR="005362B3" w:rsidRPr="001161FC" w:rsidRDefault="005362B3" w:rsidP="005362B3">
      <w:pPr>
        <w:pStyle w:val="a3"/>
        <w:tabs>
          <w:tab w:val="left" w:leader="dot" w:pos="7956"/>
        </w:tabs>
        <w:spacing w:line="360" w:lineRule="auto"/>
        <w:ind w:left="101" w:right="-309"/>
        <w:jc w:val="both"/>
        <w:rPr>
          <w:rFonts w:ascii="Times New Roman" w:hAnsi="Times New Roman" w:cs="Times New Roman"/>
          <w:sz w:val="22"/>
          <w:szCs w:val="22"/>
        </w:rPr>
      </w:pPr>
      <w:r w:rsidRPr="001161FC">
        <w:rPr>
          <w:rFonts w:ascii="Times New Roman" w:hAnsi="Times New Roman" w:cs="Times New Roman"/>
          <w:sz w:val="22"/>
          <w:szCs w:val="22"/>
        </w:rPr>
        <w:t>Ο/Η .................................................... καταθέτω την οικονομική μου προσφορά αποδεχόμενος/η πλήρως και</w:t>
      </w:r>
      <w:r w:rsidRPr="001161F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ανεπιφυλάκτως</w:t>
      </w:r>
      <w:r w:rsidRPr="001161F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τους</w:t>
      </w:r>
      <w:r w:rsidRPr="001161F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όρους</w:t>
      </w:r>
      <w:r w:rsidRPr="001161F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που</w:t>
      </w:r>
      <w:r w:rsidRPr="001161F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περιγράφονται</w:t>
      </w:r>
      <w:r w:rsidRPr="001161F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στην</w:t>
      </w:r>
      <w:r w:rsidRPr="001161F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με</w:t>
      </w:r>
      <w:r w:rsidRPr="001161F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αριθ.</w:t>
      </w:r>
      <w:r w:rsidRPr="001161F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proofErr w:type="spellStart"/>
      <w:r w:rsidRPr="001161FC">
        <w:rPr>
          <w:rFonts w:ascii="Times New Roman" w:hAnsi="Times New Roman" w:cs="Times New Roman"/>
          <w:sz w:val="22"/>
          <w:szCs w:val="22"/>
        </w:rPr>
        <w:t>πρωτ</w:t>
      </w:r>
      <w:proofErr w:type="spellEnd"/>
      <w:r w:rsidRPr="001161FC">
        <w:rPr>
          <w:rFonts w:ascii="Times New Roman" w:hAnsi="Times New Roman" w:cs="Times New Roman"/>
          <w:sz w:val="22"/>
          <w:szCs w:val="22"/>
        </w:rPr>
        <w:tab/>
        <w:t>,</w:t>
      </w:r>
      <w:r w:rsidRPr="001161F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πρόσκληση</w:t>
      </w:r>
      <w:r w:rsidRPr="001161F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 xml:space="preserve">εκδήλωσης ενδιαφέροντος για την ανάθεση για την ανάθεση της </w:t>
      </w:r>
      <w:r w:rsidRPr="001161FC">
        <w:rPr>
          <w:rFonts w:ascii="Times New Roman" w:hAnsi="Times New Roman" w:cs="Times New Roman"/>
          <w:bCs/>
          <w:sz w:val="22"/>
          <w:szCs w:val="22"/>
        </w:rPr>
        <w:t xml:space="preserve">προμήθειας </w:t>
      </w:r>
      <w:r w:rsidRPr="001161FC">
        <w:rPr>
          <w:rFonts w:ascii="Times New Roman" w:hAnsi="Times New Roman" w:cs="Times New Roman"/>
          <w:sz w:val="22"/>
          <w:szCs w:val="22"/>
        </w:rPr>
        <w:t xml:space="preserve">ειδών </w:t>
      </w:r>
      <w:r w:rsidR="001161FC" w:rsidRPr="001161FC">
        <w:rPr>
          <w:rFonts w:ascii="Times New Roman" w:hAnsi="Times New Roman" w:cs="Times New Roman"/>
          <w:sz w:val="22"/>
          <w:szCs w:val="22"/>
        </w:rPr>
        <w:t>Παντοπωλείου</w:t>
      </w:r>
      <w:r w:rsidRPr="001161FC">
        <w:rPr>
          <w:rFonts w:ascii="Times New Roman" w:hAnsi="Times New Roman" w:cs="Times New Roman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bCs/>
          <w:sz w:val="22"/>
          <w:szCs w:val="22"/>
        </w:rPr>
        <w:t xml:space="preserve">(CPV : </w:t>
      </w:r>
      <w:r w:rsidR="001161FC" w:rsidRPr="001161FC"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lang w:eastAsia="el-GR"/>
        </w:rPr>
        <w:t>15800000-6</w:t>
      </w:r>
      <w:r w:rsidRPr="001161FC">
        <w:rPr>
          <w:rFonts w:ascii="Times New Roman" w:hAnsi="Times New Roman" w:cs="Times New Roman"/>
          <w:bCs/>
          <w:sz w:val="22"/>
          <w:szCs w:val="22"/>
        </w:rPr>
        <w:t>)</w:t>
      </w:r>
      <w:r w:rsidRPr="001161FC">
        <w:rPr>
          <w:rFonts w:ascii="Times New Roman" w:hAnsi="Times New Roman" w:cs="Times New Roman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color w:val="000000"/>
          <w:sz w:val="22"/>
          <w:szCs w:val="22"/>
        </w:rPr>
        <w:t>για την κάλυψη των αναγκών της Σιβιτανιδείου Σχολής</w:t>
      </w:r>
      <w:r w:rsidRPr="001161FC">
        <w:rPr>
          <w:rFonts w:ascii="Times New Roman" w:hAnsi="Times New Roman" w:cs="Times New Roman"/>
          <w:sz w:val="22"/>
          <w:szCs w:val="22"/>
        </w:rPr>
        <w:t xml:space="preserve"> και δηλώνω ότι ο χρόνος</w:t>
      </w:r>
      <w:r w:rsidRPr="001161F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ισχύος</w:t>
      </w:r>
      <w:r w:rsidRPr="001161F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161FC">
        <w:rPr>
          <w:rFonts w:ascii="Times New Roman" w:hAnsi="Times New Roman" w:cs="Times New Roman"/>
          <w:sz w:val="22"/>
          <w:szCs w:val="22"/>
        </w:rPr>
        <w:t>της</w:t>
      </w:r>
      <w:r w:rsidRPr="001161F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7F44">
        <w:rPr>
          <w:rFonts w:ascii="Times New Roman" w:hAnsi="Times New Roman" w:cs="Times New Roman"/>
          <w:sz w:val="22"/>
          <w:szCs w:val="22"/>
        </w:rPr>
        <w:t>οικονομικής</w:t>
      </w:r>
      <w:r w:rsidRPr="003F7F4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7F44">
        <w:rPr>
          <w:rFonts w:ascii="Times New Roman" w:hAnsi="Times New Roman" w:cs="Times New Roman"/>
          <w:sz w:val="22"/>
          <w:szCs w:val="22"/>
        </w:rPr>
        <w:t>προσφοράς μου</w:t>
      </w:r>
      <w:r w:rsidRPr="003F7F4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F7F44">
        <w:rPr>
          <w:rFonts w:ascii="Times New Roman" w:hAnsi="Times New Roman" w:cs="Times New Roman"/>
          <w:sz w:val="22"/>
          <w:szCs w:val="22"/>
        </w:rPr>
        <w:t>είναι</w:t>
      </w:r>
      <w:r w:rsidRPr="003F7F4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F7F44">
        <w:rPr>
          <w:rFonts w:ascii="Times New Roman" w:hAnsi="Times New Roman" w:cs="Times New Roman"/>
          <w:sz w:val="22"/>
          <w:szCs w:val="22"/>
        </w:rPr>
        <w:t>12</w:t>
      </w:r>
      <w:r w:rsidR="00DB1E4B" w:rsidRPr="003F7F44">
        <w:rPr>
          <w:rFonts w:ascii="Times New Roman" w:hAnsi="Times New Roman" w:cs="Times New Roman"/>
          <w:sz w:val="22"/>
          <w:szCs w:val="22"/>
        </w:rPr>
        <w:t>0 ημέρες</w:t>
      </w:r>
      <w:r w:rsidR="00DB1E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62B3" w:rsidRPr="005362B3" w:rsidRDefault="005362B3" w:rsidP="005362B3">
      <w:pPr>
        <w:spacing w:line="269" w:lineRule="auto"/>
        <w:ind w:left="-4" w:right="-309" w:hanging="8"/>
        <w:jc w:val="both"/>
        <w:rPr>
          <w:rFonts w:ascii="Times New Roman" w:hAnsi="Times New Roman" w:cs="Times New Roman"/>
          <w:lang w:eastAsia="el-GR"/>
        </w:rPr>
      </w:pPr>
      <w:r w:rsidRPr="005362B3">
        <w:rPr>
          <w:rFonts w:ascii="Times New Roman" w:hAnsi="Times New Roman" w:cs="Times New Roman"/>
          <w:lang w:eastAsia="el-GR"/>
        </w:rPr>
        <w:t xml:space="preserve">  Στις τιμές συμπεριλαμβάνονται παντός είδους κρατήσεις που βαρύνουν τον ανάδοχο</w:t>
      </w:r>
      <w:r w:rsidR="00EC3E55">
        <w:rPr>
          <w:rFonts w:ascii="Times New Roman" w:hAnsi="Times New Roman" w:cs="Times New Roman"/>
          <w:lang w:eastAsia="el-GR"/>
        </w:rPr>
        <w:t xml:space="preserve"> καθώς και μεταφορικά έξοδα</w:t>
      </w:r>
      <w:r w:rsidRPr="005362B3">
        <w:rPr>
          <w:rFonts w:ascii="Times New Roman" w:hAnsi="Times New Roman" w:cs="Times New Roman"/>
          <w:lang w:eastAsia="el-GR"/>
        </w:rPr>
        <w:t>.</w:t>
      </w:r>
    </w:p>
    <w:p w:rsidR="00C75B61" w:rsidRPr="00521AFB" w:rsidRDefault="00C75B61" w:rsidP="00C75B61">
      <w:pPr>
        <w:spacing w:before="18"/>
        <w:ind w:left="2263"/>
        <w:rPr>
          <w:rFonts w:ascii="Times New Roman" w:hAnsi="Times New Roman" w:cs="Times New Roman"/>
          <w:b/>
          <w:color w:val="000000"/>
        </w:rPr>
      </w:pPr>
      <w:r w:rsidRPr="00521AFB">
        <w:rPr>
          <w:rFonts w:ascii="Times New Roman" w:hAnsi="Times New Roman" w:cs="Times New Roman"/>
          <w:b/>
          <w:color w:val="000000"/>
        </w:rPr>
        <w:t>ΤΜΗΜΑ</w:t>
      </w:r>
      <w:r w:rsidRPr="00521AFB">
        <w:rPr>
          <w:rFonts w:ascii="Times New Roman" w:hAnsi="Times New Roman" w:cs="Times New Roman"/>
          <w:b/>
          <w:color w:val="000000"/>
          <w:spacing w:val="-5"/>
        </w:rPr>
        <w:t xml:space="preserve"> </w:t>
      </w:r>
      <w:r w:rsidR="00683830">
        <w:rPr>
          <w:rFonts w:ascii="Times New Roman" w:hAnsi="Times New Roman" w:cs="Times New Roman"/>
          <w:b/>
          <w:color w:val="000000"/>
        </w:rPr>
        <w:t>Α</w:t>
      </w:r>
      <w:r w:rsidRPr="00521AFB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521AFB">
        <w:rPr>
          <w:rFonts w:ascii="Times New Roman" w:hAnsi="Times New Roman" w:cs="Times New Roman"/>
          <w:b/>
          <w:color w:val="000000"/>
        </w:rPr>
        <w:t>–</w:t>
      </w:r>
      <w:r w:rsidRPr="00521AFB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521AFB">
        <w:rPr>
          <w:rFonts w:ascii="Times New Roman" w:hAnsi="Times New Roman" w:cs="Times New Roman"/>
          <w:b/>
          <w:color w:val="000000"/>
        </w:rPr>
        <w:t>ΕΙΔΗ ΠΑΝΤΟΠΩΛΕΙΟΥ</w:t>
      </w:r>
      <w:r w:rsidR="00ED3AA4" w:rsidRPr="00ED3AA4">
        <w:rPr>
          <w:rFonts w:ascii="Times New Roman" w:hAnsi="Times New Roman" w:cs="Times New Roman"/>
          <w:b/>
          <w:color w:val="000000"/>
        </w:rPr>
        <w:t xml:space="preserve"> </w:t>
      </w:r>
      <w:r w:rsidR="00ED3AA4">
        <w:rPr>
          <w:rFonts w:ascii="Times New Roman" w:hAnsi="Times New Roman" w:cs="Times New Roman"/>
          <w:b/>
          <w:color w:val="000000"/>
        </w:rPr>
        <w:t>(</w:t>
      </w:r>
      <w:r w:rsidR="00ED3AA4">
        <w:rPr>
          <w:rFonts w:ascii="Times New Roman" w:hAnsi="Times New Roman" w:cs="Times New Roman"/>
          <w:b/>
          <w:color w:val="000000"/>
          <w:lang w:val="en-US"/>
        </w:rPr>
        <w:t>CPV</w:t>
      </w:r>
      <w:r w:rsidR="00ED3AA4" w:rsidRPr="00387978">
        <w:rPr>
          <w:rFonts w:ascii="Times New Roman" w:hAnsi="Times New Roman" w:cs="Times New Roman"/>
          <w:b/>
          <w:color w:val="000000"/>
        </w:rPr>
        <w:t xml:space="preserve"> </w:t>
      </w:r>
      <w:r w:rsidR="00ED3AA4" w:rsidRPr="00387978">
        <w:rPr>
          <w:rFonts w:ascii="Times New Roman" w:eastAsia="Times New Roman" w:hAnsi="Times New Roman" w:cs="Times New Roman"/>
          <w:b/>
          <w:color w:val="000000"/>
          <w:w w:val="110"/>
          <w:lang w:eastAsia="el-GR"/>
        </w:rPr>
        <w:t>15800000-6)</w:t>
      </w:r>
    </w:p>
    <w:tbl>
      <w:tblPr>
        <w:tblW w:w="9639" w:type="dxa"/>
        <w:tblInd w:w="132" w:type="dxa"/>
        <w:tblLook w:val="04A0" w:firstRow="1" w:lastRow="0" w:firstColumn="1" w:lastColumn="0" w:noHBand="0" w:noVBand="1"/>
      </w:tblPr>
      <w:tblGrid>
        <w:gridCol w:w="526"/>
        <w:gridCol w:w="1902"/>
        <w:gridCol w:w="3100"/>
        <w:gridCol w:w="851"/>
        <w:gridCol w:w="850"/>
        <w:gridCol w:w="993"/>
        <w:gridCol w:w="1417"/>
      </w:tblGrid>
      <w:tr w:rsidR="00C75B61" w:rsidRPr="00521AFB" w:rsidTr="00DB1E4B">
        <w:trPr>
          <w:trHeight w:val="124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Περιγραφή είδους ή υπηρεσίας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Τεχνικές προδιαγραφές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l-GR"/>
              </w:rPr>
              <w:t>Mον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l-GR"/>
              </w:rPr>
              <w:t xml:space="preserve">.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l-GR"/>
              </w:rPr>
              <w:t>Μέτρ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Ποσ.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Τιμ.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Μον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.</w:t>
            </w:r>
          </w:p>
          <w:p w:rsidR="00A20971" w:rsidRPr="00521AFB" w:rsidRDefault="00A2097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(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άνευ ΦΠΑ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Τιμή </w:t>
            </w:r>
            <w:r w:rsidR="00A209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(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άνευ ΦΠΑ</w:t>
            </w:r>
            <w:r w:rsidR="00A209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)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Ζάχαρη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Λευκή κρυσταλλική, σε συσκευασία 1000gr.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150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Ζάχαρη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Άχνη, σε συσκευασία 400gr.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Μέλι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Θυμαριού, σε συσκευασία 1kg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Γλυκόζη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Σιρόπι, σε βαζάκι των 400gr.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Ζαχαρόπαστα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Λευκή,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Χρώμα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Ζαχαροπλαστικής, κόκκινο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Βανίλια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Σκόνη, σε πλαστικά φιαλίδια των 6gr.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τεμ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Μαχλέπι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Σε σκόνη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Ζελατίνη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Σε ρολό, με φύλλα των 10gr, για επαγγελματική χρήση.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40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Σιμιγδάλι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Ψιλό, σε συσκευασία των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Σιμιγδάλι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Χονδρό, σε συσκευασία των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Μαγιά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Νωπή, σε συσκευασία των 50gr.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Μαγιά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Ξηρή,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Κανταΐφι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Κατεψυγμένο,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Φύλλο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Κρούστας ζαχαροπλαστικής, κατεψυγμένο,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Ψωμί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Τοστ, σιταριού, σε φέτες, με προζύμι, σε συσκευασία 400gr.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Κουβερτούρα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Υγείας (Μαύρη), </w:t>
            </w:r>
            <w:r w:rsidR="007732BA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τύπου 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Κουβερτούρα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Γάλακτος, </w:t>
            </w:r>
            <w:r w:rsidR="00DB1E4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τύπου 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Κουβερτούρα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Λευκή,</w:t>
            </w:r>
            <w:r w:rsidR="00DB1E4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τύπου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Κουβερτούρα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Υγείας, σε σταγόνες, σε συσκευασία 100gr., </w:t>
            </w:r>
            <w:r w:rsidR="00DB1E4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τύπου 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21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Σοκολάτα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Απομίμηση, γάλακτος, 23% κακάο, σε τεμάχιο των 2kg, </w:t>
            </w:r>
            <w:r w:rsidR="00DB1E4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τύπου 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Σοκολάτα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Τρούφα μαύρης σοκολάτας, διακοσμητική, σε συσκευασία 100gr.,</w:t>
            </w:r>
            <w:r w:rsidR="00DB1E4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τύπου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Ταχίνι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Ολικής άλεσης, σε βάζο 300gr.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Ινδική καρύδα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Σκόνη, χωρίς ζάχαρη, σε συσκευασία 100gr.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Ηλιέλαιο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Σε μπουκάλι του 1lt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Ελαιόλαδο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Έξτρα Παρθένο, σε συσκευασία 1lt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Αλεύρι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Για όλες τις χρήσεις, σε συσκευασία 1000gr.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Μπέικιν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πάουντερ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Χωρίς άμυλο, χωρίς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γλουτένη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, σε συσκευασία 100gr.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Κορν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Φλαουερ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Σε συσκευασία 200gr.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Αλάτι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Μαγειρικό ψιλό,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Καφές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Στιγμιαίος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Ρούμι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Σε γυάλινη φιάλη των 700ml, 38%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alc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L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Κονιάκ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Σε γυάλινη φιάλη των 700ml, 38% alc.,3*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L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Κρασί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Λευκό, αρετσίνωτο, σε φιάλη 1.5lt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Κρασί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Ροζέ, σε φιάλη 1.5lt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L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Κέτσαπ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Απλή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Μουστάρδα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Απαλή</w:t>
            </w: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Τομάτα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Κονκασέ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, σε κονσέρβα 400gr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Τοματοπολτός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Διπλής συμπύκνωσης (28-30%), σε συσκευασία 410gr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τμχ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Ζυμαρικό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Κριθαράκι, μέτριο,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Ζυμαρικό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Πένες,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Rigate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Ζυμαρικό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Σπαγγέτι, Νο6,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Ζυμαρικό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Σπαγγέτι, Νο2, για παστίτσιο,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Ρύζι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Τύπου Αμερικής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Ρύζι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Αρμπόριο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164E9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Ρύζι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Καρολίνα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164E9">
        <w:trPr>
          <w:trHeight w:val="3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Φρυγανιά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Τριμμένη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164E9">
        <w:trPr>
          <w:trHeight w:val="645"/>
        </w:trPr>
        <w:tc>
          <w:tcPr>
            <w:tcW w:w="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48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Όσπριο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Φακές, ψιλές, σε συσκευασία 500gr.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Όσπριο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Ρεβύθια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, μέτρια,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Όσπριο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Φασόλια, ψιλά,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Όσπριο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Φασόλια, γίγαντες,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Όσπριο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Φάβα, κίτρινη, σε συσκευασία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Καρύδια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Ωμά,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Καρύδια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Τριμμένα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Αμύγδαλα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Ωμά,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Αμύγδαλα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Ωμά, φιλέ,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Φουντούκια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Ωμά,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200gr.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Ηλιόσπορος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Ωμός,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96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19087D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563C1"/>
                <w:u w:val="single"/>
                <w:lang w:eastAsia="el-GR"/>
              </w:rPr>
            </w:pPr>
            <w:hyperlink r:id="rId9" w:tooltip="Φυστίκι Τύπου Αιγίνης Ψίχα Ωμό Χωρίς Αλάτι 100 Γρ" w:history="1">
              <w:proofErr w:type="spellStart"/>
              <w:r w:rsidR="00C75B61" w:rsidRPr="00521AFB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el-GR"/>
                </w:rPr>
                <w:t>Φυστίκι</w:t>
              </w:r>
              <w:proofErr w:type="spellEnd"/>
              <w:r w:rsidR="00C75B61" w:rsidRPr="00521AFB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el-GR"/>
                </w:rPr>
                <w:t xml:space="preserve"> </w:t>
              </w:r>
            </w:hyperlink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Ωμό, ψίχα, τύπου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Αιγίνης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, χωρίς αλάτι,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500gr.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Σουσάμι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Λευκό, αναποφλοίωτο, σε συσκευασία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 xml:space="preserve"> 1000gr.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470B40" w:rsidRDefault="00470B40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Κανέλλα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Ξύλο, σε συσκευασία 50gr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470B40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GB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470B40" w:rsidRDefault="00470B40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Ελιές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Μαύρες, χωρίς κουκούτσι, σε συσκευασία 1kg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470B40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Κρεμμύδι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Αποξηραμένο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Σκόρδο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Αποξηραμένο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Λιναρόσπορος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Καφέ, ολόκληρος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Παπαρουνόσπορος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Χωρίς αλάτι, ωμός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Καλαμπόκι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Ντεκόρ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Πολύσπορο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Ντεκόρ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Πιπέρι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Σε μύλο, ολόκληρο, σε συσκευασία 80gr.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Πιπέρι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Μαύρο, τριμμένο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Πιπέρι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Λευκό, τριμμένο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Μοσχοκάρυδο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Τριμμένο, σε σκόνη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164E9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Θυμάρι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Ξερό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164E9">
        <w:trPr>
          <w:trHeight w:val="33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Βασιλικός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Ξηρός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164E9">
        <w:trPr>
          <w:trHeight w:val="330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Ρίγανη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Ξηρή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76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Πάπρικα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404040"/>
                <w:lang w:eastAsia="el-GR"/>
              </w:rPr>
              <w:t>Καπνιστή, σε γυάλινη συσκευασία 40gr.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Σακούλα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Ζαχαροπλαστικής, μιας χρήσης, μεσαίου μεγέθους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τμχ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Λαδόκολλα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Επαγγελματική, σε συσκευασία 100 φύλλων, 30cm x 100m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τμχ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645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Κάστανο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Ολόκληρα, στραγγιστά, σε αεροστεγή συσκευασία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8363B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</w:t>
            </w:r>
            <w:r w:rsidR="00C75B61"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DB1E4B">
        <w:trPr>
          <w:trHeight w:val="330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Αυγά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Ολόκληρα, μεσαία, σε καρτέλα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τμχ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val="en-US" w:eastAsia="el-GR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 </w:t>
            </w:r>
          </w:p>
        </w:tc>
      </w:tr>
      <w:tr w:rsidR="00C21C66" w:rsidRPr="00521AFB" w:rsidTr="00DB1E4B">
        <w:trPr>
          <w:trHeight w:val="330"/>
        </w:trPr>
        <w:tc>
          <w:tcPr>
            <w:tcW w:w="82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21C66" w:rsidRPr="00C21C66" w:rsidRDefault="00C21C66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C21C6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ΕΓΚΕΚΡΙΜΕΝΗ ΔΑΠΑΝΗ (συμπεριλαμβανομένου ΦΠΑ)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6" w:rsidRPr="00DE603F" w:rsidRDefault="00470B40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5.954,08</w:t>
            </w:r>
          </w:p>
        </w:tc>
      </w:tr>
      <w:tr w:rsidR="00F077ED" w:rsidRPr="008A39E4" w:rsidTr="00DB1E4B">
        <w:trPr>
          <w:trHeight w:val="30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ED" w:rsidRPr="007B3ACB" w:rsidRDefault="00F077ED" w:rsidP="00C97323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l-GR"/>
              </w:rPr>
            </w:pPr>
            <w:r w:rsidRPr="007B3ACB">
              <w:rPr>
                <w:rFonts w:ascii="Times New Roman" w:hAnsi="Times New Roman" w:cs="Times New Roman"/>
                <w:b/>
                <w:lang w:eastAsia="zh-CN"/>
              </w:rPr>
              <w:t xml:space="preserve">ΣΥΝΟΛΙΚΗ ΤΙΜΗ </w:t>
            </w:r>
            <w:r w:rsidRPr="007B3ACB">
              <w:rPr>
                <w:rFonts w:ascii="Times New Roman" w:hAnsi="Times New Roman" w:cs="Times New Roman"/>
                <w:b/>
              </w:rPr>
              <w:t xml:space="preserve">ΕΙΔΩΝ ΠΑΝΤΟΠΩΛΕΙΟΥ </w:t>
            </w:r>
            <w:r w:rsidRPr="007B3ACB">
              <w:rPr>
                <w:rFonts w:ascii="Times New Roman" w:hAnsi="Times New Roman" w:cs="Times New Roman"/>
                <w:b/>
                <w:bCs/>
              </w:rPr>
              <w:t xml:space="preserve">(CPV : </w:t>
            </w:r>
            <w:r w:rsidR="007B3ACB" w:rsidRPr="007B3ACB">
              <w:rPr>
                <w:rFonts w:ascii="Times New Roman" w:eastAsia="Times New Roman" w:hAnsi="Times New Roman" w:cs="Times New Roman"/>
                <w:b/>
                <w:color w:val="000000"/>
                <w:w w:val="110"/>
                <w:lang w:eastAsia="el-GR"/>
              </w:rPr>
              <w:t>15800000-6</w:t>
            </w:r>
            <w:r w:rsidRPr="007B3ACB">
              <w:rPr>
                <w:rFonts w:ascii="Times New Roman" w:hAnsi="Times New Roman" w:cs="Times New Roman"/>
                <w:b/>
                <w:bCs/>
              </w:rPr>
              <w:t>)</w:t>
            </w:r>
            <w:r w:rsidRPr="007B3ACB">
              <w:rPr>
                <w:rFonts w:ascii="Times New Roman" w:hAnsi="Times New Roman" w:cs="Times New Roman"/>
                <w:b/>
              </w:rPr>
              <w:t xml:space="preserve"> </w:t>
            </w:r>
            <w:r w:rsidRPr="007B3ACB">
              <w:rPr>
                <w:rFonts w:ascii="Times New Roman" w:hAnsi="Times New Roman" w:cs="Times New Roman"/>
                <w:b/>
                <w:lang w:eastAsia="zh-CN"/>
              </w:rPr>
              <w:t>(ΧΩΡΙΣ Φ.Π.Α)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ED" w:rsidRPr="00C20F97" w:rsidRDefault="00F077ED" w:rsidP="00C97323">
            <w:pPr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  <w:tr w:rsidR="00F077ED" w:rsidRPr="00CA35C9" w:rsidTr="00DB1E4B">
        <w:trPr>
          <w:trHeight w:val="30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ED" w:rsidRPr="00F84FA7" w:rsidRDefault="00F077ED" w:rsidP="00C97323">
            <w:pPr>
              <w:jc w:val="right"/>
              <w:rPr>
                <w:rFonts w:ascii="Times New Roman" w:hAnsi="Times New Roman" w:cs="Times New Roman"/>
                <w:color w:val="000000"/>
                <w:lang w:eastAsia="el-GR"/>
              </w:rPr>
            </w:pPr>
            <w:r w:rsidRPr="00F84FA7">
              <w:rPr>
                <w:rFonts w:ascii="Times New Roman" w:hAnsi="Times New Roman" w:cs="Times New Roman"/>
                <w:b/>
                <w:lang w:eastAsia="zh-CN"/>
              </w:rPr>
              <w:t>ΣΥΝΟΛΟ Φ.Π.Α.</w:t>
            </w:r>
            <w:r w:rsidR="00F84FA7">
              <w:rPr>
                <w:rFonts w:ascii="Times New Roman" w:hAnsi="Times New Roman" w:cs="Times New Roman"/>
                <w:b/>
                <w:lang w:val="en-US" w:eastAsia="zh-CN"/>
              </w:rPr>
              <w:t>24</w:t>
            </w:r>
            <w:r w:rsidRPr="00F84FA7">
              <w:rPr>
                <w:rFonts w:ascii="Times New Roman" w:hAnsi="Times New Roman" w:cs="Times New Roman"/>
                <w:b/>
                <w:lang w:eastAsia="zh-C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ED" w:rsidRPr="00C20F97" w:rsidRDefault="00F077ED" w:rsidP="00C97323">
            <w:pPr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  <w:tr w:rsidR="00F84FA7" w:rsidRPr="00CA35C9" w:rsidTr="00DB1E4B">
        <w:trPr>
          <w:trHeight w:val="30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A7" w:rsidRPr="00F84FA7" w:rsidRDefault="00F84FA7" w:rsidP="00C97323">
            <w:pPr>
              <w:jc w:val="right"/>
              <w:rPr>
                <w:rFonts w:ascii="Times New Roman" w:hAnsi="Times New Roman" w:cs="Times New Roman"/>
                <w:b/>
                <w:lang w:eastAsia="zh-CN"/>
              </w:rPr>
            </w:pPr>
            <w:r w:rsidRPr="00F84FA7">
              <w:rPr>
                <w:rFonts w:ascii="Times New Roman" w:hAnsi="Times New Roman" w:cs="Times New Roman"/>
                <w:b/>
                <w:lang w:eastAsia="zh-CN"/>
              </w:rPr>
              <w:t xml:space="preserve">ΣΥΝΟΛΟ Φ.Π.Α. </w:t>
            </w:r>
            <w:r>
              <w:rPr>
                <w:rFonts w:ascii="Times New Roman" w:hAnsi="Times New Roman" w:cs="Times New Roman"/>
                <w:b/>
                <w:lang w:val="en-US" w:eastAsia="zh-CN"/>
              </w:rPr>
              <w:t>13</w:t>
            </w:r>
            <w:r w:rsidRPr="00F84FA7">
              <w:rPr>
                <w:rFonts w:ascii="Times New Roman" w:hAnsi="Times New Roman" w:cs="Times New Roman"/>
                <w:b/>
                <w:lang w:eastAsia="zh-C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FA7" w:rsidRPr="00C20F97" w:rsidRDefault="00F84FA7" w:rsidP="00C97323">
            <w:pPr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  <w:tr w:rsidR="00F84FA7" w:rsidRPr="008A39E4" w:rsidTr="00DB1E4B">
        <w:trPr>
          <w:trHeight w:val="30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A7" w:rsidRPr="007B3ACB" w:rsidRDefault="00F84FA7" w:rsidP="00F84FA7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l-GR"/>
              </w:rPr>
            </w:pPr>
            <w:r w:rsidRPr="007B3ACB">
              <w:rPr>
                <w:rFonts w:ascii="Times New Roman" w:hAnsi="Times New Roman" w:cs="Times New Roman"/>
                <w:b/>
                <w:lang w:eastAsia="zh-CN"/>
              </w:rPr>
              <w:t xml:space="preserve">ΣΥΝΟΛΙΚΗ ΤΙΜΗ </w:t>
            </w:r>
            <w:r w:rsidRPr="007B3ACB">
              <w:rPr>
                <w:rFonts w:ascii="Times New Roman" w:hAnsi="Times New Roman" w:cs="Times New Roman"/>
                <w:b/>
              </w:rPr>
              <w:t xml:space="preserve">ΕΙΔΩΝ ΠΑΝΤΟΠΩΛΕΙΟΥ </w:t>
            </w:r>
            <w:r w:rsidRPr="007B3ACB">
              <w:rPr>
                <w:rFonts w:ascii="Times New Roman" w:hAnsi="Times New Roman" w:cs="Times New Roman"/>
                <w:b/>
                <w:bCs/>
              </w:rPr>
              <w:t xml:space="preserve">(CPV : </w:t>
            </w:r>
            <w:r w:rsidRPr="007B3ACB">
              <w:rPr>
                <w:rFonts w:ascii="Times New Roman" w:eastAsia="Times New Roman" w:hAnsi="Times New Roman" w:cs="Times New Roman"/>
                <w:b/>
                <w:color w:val="000000"/>
                <w:w w:val="110"/>
                <w:lang w:eastAsia="el-GR"/>
              </w:rPr>
              <w:t>15800000-6</w:t>
            </w:r>
            <w:r w:rsidRPr="007B3ACB">
              <w:rPr>
                <w:rFonts w:ascii="Times New Roman" w:hAnsi="Times New Roman" w:cs="Times New Roman"/>
                <w:b/>
                <w:bCs/>
              </w:rPr>
              <w:t>)</w:t>
            </w:r>
            <w:r w:rsidRPr="007B3ACB">
              <w:rPr>
                <w:rFonts w:ascii="Times New Roman" w:hAnsi="Times New Roman" w:cs="Times New Roman"/>
                <w:b/>
              </w:rPr>
              <w:t xml:space="preserve"> </w:t>
            </w:r>
            <w:r w:rsidRPr="007B3ACB">
              <w:rPr>
                <w:rFonts w:ascii="Times New Roman" w:hAnsi="Times New Roman" w:cs="Times New Roman"/>
                <w:b/>
                <w:lang w:eastAsia="zh-CN"/>
              </w:rPr>
              <w:t>(</w:t>
            </w:r>
            <w:r>
              <w:rPr>
                <w:rFonts w:ascii="Times New Roman" w:hAnsi="Times New Roman" w:cs="Times New Roman"/>
                <w:b/>
                <w:lang w:val="en-US" w:eastAsia="zh-CN"/>
              </w:rPr>
              <w:t>ME</w:t>
            </w:r>
            <w:r w:rsidRPr="007B3ACB">
              <w:rPr>
                <w:rFonts w:ascii="Times New Roman" w:hAnsi="Times New Roman" w:cs="Times New Roman"/>
                <w:b/>
                <w:lang w:eastAsia="zh-CN"/>
              </w:rPr>
              <w:t xml:space="preserve"> Φ.Π.Α)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FA7" w:rsidRPr="00C20F97" w:rsidRDefault="00F84FA7" w:rsidP="00F84FA7">
            <w:pPr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</w:tbl>
    <w:p w:rsidR="00E659CC" w:rsidRDefault="00DB1E4B" w:rsidP="00DB1E4B">
      <w:pPr>
        <w:pStyle w:val="a3"/>
        <w:spacing w:before="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B1E4B" w:rsidRPr="003F7F44" w:rsidRDefault="00DB1E4B" w:rsidP="00E659CC">
      <w:pPr>
        <w:pStyle w:val="a3"/>
        <w:spacing w:before="31"/>
        <w:ind w:left="142"/>
        <w:rPr>
          <w:rFonts w:ascii="Times New Roman" w:hAnsi="Times New Roman" w:cs="Times New Roman"/>
          <w:sz w:val="22"/>
          <w:szCs w:val="22"/>
        </w:rPr>
      </w:pPr>
      <w:r w:rsidRPr="003F7F44">
        <w:rPr>
          <w:rFonts w:ascii="Times New Roman" w:hAnsi="Times New Roman" w:cs="Times New Roman"/>
          <w:sz w:val="22"/>
          <w:szCs w:val="22"/>
        </w:rPr>
        <w:t xml:space="preserve">Με δικαίωμα προαίρεσης, εφόσον καταστεί ανάγκη, </w:t>
      </w:r>
      <w:r w:rsidR="00E659CC" w:rsidRPr="003F7F44">
        <w:rPr>
          <w:rFonts w:ascii="Times New Roman" w:hAnsi="Times New Roman" w:cs="Times New Roman"/>
          <w:sz w:val="22"/>
          <w:szCs w:val="22"/>
        </w:rPr>
        <w:t>ως εξής:</w:t>
      </w:r>
    </w:p>
    <w:tbl>
      <w:tblPr>
        <w:tblW w:w="5648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1720"/>
      </w:tblGrid>
      <w:tr w:rsidR="00E659CC" w:rsidRPr="003F7F44" w:rsidTr="00E659CC">
        <w:trPr>
          <w:trHeight w:val="437"/>
        </w:trPr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3F7F44" w:rsidRDefault="00E65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7F44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(μη συμπεριλαμβανομένου Φ.Π.Α)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3F7F44" w:rsidRDefault="00470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E659CC" w:rsidRPr="003F7F44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581</w:t>
            </w:r>
            <w:r w:rsidR="00E659CC" w:rsidRPr="003F7F44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E659CC" w:rsidRPr="003F7F44" w:rsidTr="00E659CC">
        <w:trPr>
          <w:trHeight w:val="54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3F7F44" w:rsidRDefault="00E65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F44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Σύνολο Φ.Π.Α.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3F7F44" w:rsidRDefault="00C83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358,86</w:t>
            </w:r>
          </w:p>
        </w:tc>
      </w:tr>
      <w:tr w:rsidR="00E659CC" w:rsidRPr="003F7F44" w:rsidTr="00E659CC">
        <w:trPr>
          <w:trHeight w:val="78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3F7F44" w:rsidRDefault="00E65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7F44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ΣΥΝΟΛΙΚΗ ΤΙΜΗ ΕΙΔΩΝ ΠΑΝΤΟΠΩΛΕΙΟΥ  ΔΙΚΑΙΩΜΑΤΟΣ ΠΡΟΑΙΡΕΣΗΣ (συμπεριλαμβανομένου Φ.Π.Α)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3F7F44" w:rsidRDefault="00470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E659CC" w:rsidRPr="003F7F44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940</w:t>
            </w:r>
            <w:r w:rsidR="00E659CC" w:rsidRPr="003F7F44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</w:tbl>
    <w:p w:rsidR="00F84FA7" w:rsidRDefault="00F84FA7" w:rsidP="00E659CC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DB1E4B" w:rsidRDefault="00DB1E4B" w:rsidP="000F47BE">
      <w:pPr>
        <w:pStyle w:val="a3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DB1E4B" w:rsidRDefault="00DB1E4B" w:rsidP="000F47BE">
      <w:pPr>
        <w:pStyle w:val="a3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DB1E4B" w:rsidRDefault="00DB1E4B" w:rsidP="000F47BE">
      <w:pPr>
        <w:pStyle w:val="a3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0F47BE" w:rsidRPr="00CA35C9" w:rsidRDefault="000F47BE" w:rsidP="000F47BE">
      <w:pPr>
        <w:pStyle w:val="a3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Ο/Η</w:t>
      </w:r>
      <w:r w:rsidRPr="00CA35C9"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Π</w:t>
      </w:r>
      <w:r w:rsidRPr="00CA35C9">
        <w:rPr>
          <w:rFonts w:ascii="Times New Roman" w:hAnsi="Times New Roman"/>
          <w:sz w:val="22"/>
          <w:szCs w:val="22"/>
        </w:rPr>
        <w:t>ροσφέρων/</w:t>
      </w:r>
      <w:proofErr w:type="spellStart"/>
      <w:r w:rsidRPr="00CA35C9">
        <w:rPr>
          <w:rFonts w:ascii="Times New Roman" w:hAnsi="Times New Roman"/>
          <w:sz w:val="22"/>
          <w:szCs w:val="22"/>
        </w:rPr>
        <w:t>ουσα</w:t>
      </w:r>
      <w:proofErr w:type="spellEnd"/>
    </w:p>
    <w:p w:rsidR="000F47BE" w:rsidRDefault="000F47BE" w:rsidP="000F47BE">
      <w:pPr>
        <w:pStyle w:val="a3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0F47BE" w:rsidRPr="00CA35C9" w:rsidRDefault="000F47BE" w:rsidP="000F47BE">
      <w:pPr>
        <w:pStyle w:val="a3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ΝΟΜΙΜΟΣ  ΕΚΠΡΟΣΩΠΟΣ</w:t>
      </w:r>
    </w:p>
    <w:p w:rsidR="000F47BE" w:rsidRPr="00CA35C9" w:rsidRDefault="000F47BE" w:rsidP="000F47BE">
      <w:pPr>
        <w:pStyle w:val="a3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0F47BE" w:rsidRPr="00CA35C9" w:rsidRDefault="000F47BE" w:rsidP="000F47BE">
      <w:pPr>
        <w:pStyle w:val="a3"/>
        <w:spacing w:before="11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0F47BE" w:rsidRPr="00CA35C9" w:rsidRDefault="000F47BE" w:rsidP="000F47BE">
      <w:pPr>
        <w:pStyle w:val="a3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………………………………………………………..</w:t>
      </w:r>
    </w:p>
    <w:p w:rsidR="000F47BE" w:rsidRPr="00CA35C9" w:rsidRDefault="000F47BE" w:rsidP="000F47BE">
      <w:pPr>
        <w:pStyle w:val="a3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(Ονοματεπώνυμο</w:t>
      </w:r>
      <w:r w:rsidRPr="00CA35C9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CA35C9">
        <w:rPr>
          <w:rFonts w:ascii="Times New Roman" w:hAnsi="Times New Roman"/>
          <w:sz w:val="22"/>
          <w:szCs w:val="22"/>
        </w:rPr>
        <w:t>και</w:t>
      </w:r>
      <w:r w:rsidRPr="00CA35C9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CA35C9">
        <w:rPr>
          <w:rFonts w:ascii="Times New Roman" w:hAnsi="Times New Roman"/>
          <w:sz w:val="22"/>
          <w:szCs w:val="22"/>
        </w:rPr>
        <w:t>σφραγίδα)</w:t>
      </w:r>
    </w:p>
    <w:p w:rsidR="000F47BE" w:rsidRPr="00CA35C9" w:rsidRDefault="000F47BE" w:rsidP="000F47BE">
      <w:pPr>
        <w:pStyle w:val="a3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0F47BE" w:rsidRPr="00CA35C9" w:rsidRDefault="000F47BE" w:rsidP="000F47BE">
      <w:pPr>
        <w:pStyle w:val="a3"/>
        <w:spacing w:before="162"/>
        <w:ind w:left="6587"/>
        <w:jc w:val="both"/>
        <w:rPr>
          <w:rFonts w:ascii="Times New Roman" w:hAnsi="Times New Roman"/>
          <w:sz w:val="22"/>
          <w:szCs w:val="22"/>
          <w:lang w:eastAsia="el-GR"/>
        </w:rPr>
      </w:pPr>
      <w:r w:rsidRPr="00CA35C9">
        <w:rPr>
          <w:rFonts w:ascii="Times New Roman" w:hAnsi="Times New Roman"/>
          <w:sz w:val="22"/>
          <w:szCs w:val="22"/>
        </w:rPr>
        <w:t>Ημερομηνία</w:t>
      </w:r>
      <w:r w:rsidRPr="00CA35C9">
        <w:rPr>
          <w:rFonts w:ascii="Times New Roman" w:hAnsi="Times New Roman"/>
          <w:spacing w:val="91"/>
          <w:sz w:val="22"/>
          <w:szCs w:val="22"/>
        </w:rPr>
        <w:t xml:space="preserve"> </w:t>
      </w:r>
      <w:r w:rsidRPr="00CA35C9">
        <w:rPr>
          <w:rFonts w:ascii="Times New Roman" w:hAnsi="Times New Roman"/>
          <w:sz w:val="22"/>
          <w:szCs w:val="22"/>
        </w:rPr>
        <w:t>……………………….</w:t>
      </w:r>
    </w:p>
    <w:p w:rsidR="00F84FA7" w:rsidRDefault="00F84FA7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F62811" w:rsidRDefault="00F62811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E164E9" w:rsidRDefault="00E164E9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E164E9" w:rsidRDefault="00E164E9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E164E9" w:rsidRDefault="00E164E9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E164E9" w:rsidRDefault="00E164E9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E164E9" w:rsidRDefault="00E164E9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E164E9" w:rsidRDefault="00E164E9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F62811" w:rsidRDefault="00F62811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90184F" w:rsidRDefault="0090184F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90184F" w:rsidRDefault="0090184F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90184F" w:rsidRDefault="0090184F" w:rsidP="00C75B61">
      <w:pPr>
        <w:spacing w:before="21"/>
        <w:jc w:val="center"/>
        <w:rPr>
          <w:rFonts w:ascii="Times New Roman" w:hAnsi="Times New Roman" w:cs="Times New Roman"/>
          <w:b/>
          <w:color w:val="000000"/>
        </w:rPr>
      </w:pPr>
    </w:p>
    <w:p w:rsidR="00E164E9" w:rsidRPr="00CA35C9" w:rsidRDefault="00E164E9" w:rsidP="001773B3">
      <w:pPr>
        <w:pStyle w:val="a3"/>
        <w:spacing w:before="162"/>
        <w:ind w:left="6587"/>
        <w:jc w:val="both"/>
        <w:rPr>
          <w:rFonts w:ascii="Times New Roman" w:hAnsi="Times New Roman"/>
          <w:sz w:val="22"/>
          <w:szCs w:val="22"/>
          <w:lang w:eastAsia="el-GR"/>
        </w:rPr>
      </w:pPr>
    </w:p>
    <w:p w:rsidR="00FC189C" w:rsidRPr="00FC189C" w:rsidRDefault="00FC189C" w:rsidP="00FC189C">
      <w:pPr>
        <w:pStyle w:val="a3"/>
        <w:tabs>
          <w:tab w:val="left" w:leader="dot" w:pos="7956"/>
        </w:tabs>
        <w:spacing w:line="360" w:lineRule="auto"/>
        <w:ind w:left="101" w:right="-309"/>
        <w:jc w:val="both"/>
        <w:rPr>
          <w:rFonts w:ascii="Times New Roman" w:hAnsi="Times New Roman" w:cs="Times New Roman"/>
          <w:sz w:val="22"/>
          <w:szCs w:val="22"/>
        </w:rPr>
      </w:pPr>
      <w:r w:rsidRPr="00FC189C">
        <w:rPr>
          <w:rFonts w:ascii="Times New Roman" w:hAnsi="Times New Roman" w:cs="Times New Roman"/>
          <w:sz w:val="22"/>
          <w:szCs w:val="22"/>
        </w:rPr>
        <w:t>Ο/Η .................................................... καταθέτω την οικονομική μου προσφορά αποδεχόμενος/η πλήρως και</w:t>
      </w:r>
      <w:r w:rsidRPr="00FC189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ανεπιφυλάκτως</w:t>
      </w:r>
      <w:r w:rsidRPr="00FC189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τους</w:t>
      </w:r>
      <w:r w:rsidRPr="00FC189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όρους</w:t>
      </w:r>
      <w:r w:rsidRPr="00FC189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που</w:t>
      </w:r>
      <w:r w:rsidRPr="00FC189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περιγράφονται</w:t>
      </w:r>
      <w:r w:rsidRPr="00FC189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στην</w:t>
      </w:r>
      <w:r w:rsidRPr="00FC189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με</w:t>
      </w:r>
      <w:r w:rsidRPr="00FC189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αριθ.</w:t>
      </w:r>
      <w:r w:rsidRPr="00FC189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proofErr w:type="spellStart"/>
      <w:r w:rsidRPr="00FC189C">
        <w:rPr>
          <w:rFonts w:ascii="Times New Roman" w:hAnsi="Times New Roman" w:cs="Times New Roman"/>
          <w:sz w:val="22"/>
          <w:szCs w:val="22"/>
        </w:rPr>
        <w:t>πρωτ</w:t>
      </w:r>
      <w:proofErr w:type="spellEnd"/>
      <w:r w:rsidRPr="00FC189C">
        <w:rPr>
          <w:rFonts w:ascii="Times New Roman" w:hAnsi="Times New Roman" w:cs="Times New Roman"/>
          <w:sz w:val="22"/>
          <w:szCs w:val="22"/>
        </w:rPr>
        <w:tab/>
        <w:t>,</w:t>
      </w:r>
      <w:r w:rsidRPr="00FC189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πρόσκληση</w:t>
      </w:r>
      <w:r w:rsidRPr="00FC189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 xml:space="preserve">εκδήλωσης ενδιαφέροντος για την ανάθεση για την ανάθεση της </w:t>
      </w:r>
      <w:r w:rsidRPr="00FC189C">
        <w:rPr>
          <w:rFonts w:ascii="Times New Roman" w:hAnsi="Times New Roman" w:cs="Times New Roman"/>
          <w:bCs/>
          <w:sz w:val="22"/>
          <w:szCs w:val="22"/>
        </w:rPr>
        <w:t xml:space="preserve">προμήθειας </w:t>
      </w:r>
      <w:r w:rsidRPr="00FC189C">
        <w:rPr>
          <w:rFonts w:ascii="Times New Roman" w:hAnsi="Times New Roman" w:cs="Times New Roman"/>
          <w:sz w:val="22"/>
          <w:szCs w:val="22"/>
        </w:rPr>
        <w:t xml:space="preserve">ειδών Κρεοπωλείου </w:t>
      </w:r>
      <w:r w:rsidRPr="00FC189C">
        <w:rPr>
          <w:rFonts w:ascii="Times New Roman" w:hAnsi="Times New Roman" w:cs="Times New Roman"/>
          <w:bCs/>
          <w:sz w:val="22"/>
          <w:szCs w:val="22"/>
        </w:rPr>
        <w:t xml:space="preserve">(CPV : </w:t>
      </w:r>
      <w:r w:rsidRPr="00FC189C">
        <w:rPr>
          <w:rFonts w:ascii="Times New Roman" w:eastAsia="Times New Roman" w:hAnsi="Times New Roman" w:cs="Times New Roman"/>
          <w:color w:val="000000"/>
          <w:w w:val="110"/>
          <w:sz w:val="22"/>
          <w:szCs w:val="22"/>
          <w:lang w:eastAsia="el-GR"/>
        </w:rPr>
        <w:t>15100000-9</w:t>
      </w:r>
      <w:r w:rsidRPr="00FC189C">
        <w:rPr>
          <w:rFonts w:ascii="Times New Roman" w:hAnsi="Times New Roman" w:cs="Times New Roman"/>
          <w:bCs/>
          <w:sz w:val="22"/>
          <w:szCs w:val="22"/>
        </w:rPr>
        <w:t>)</w:t>
      </w:r>
      <w:r w:rsidRPr="00FC189C">
        <w:rPr>
          <w:rFonts w:ascii="Times New Roman" w:hAnsi="Times New Roman" w:cs="Times New Roman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color w:val="000000"/>
          <w:sz w:val="22"/>
          <w:szCs w:val="22"/>
        </w:rPr>
        <w:t>για την κάλυψη των αναγκών της Σιβιτανιδείου Σχολής</w:t>
      </w:r>
      <w:r w:rsidRPr="00FC189C">
        <w:rPr>
          <w:rFonts w:ascii="Times New Roman" w:hAnsi="Times New Roman" w:cs="Times New Roman"/>
          <w:sz w:val="22"/>
          <w:szCs w:val="22"/>
        </w:rPr>
        <w:t xml:space="preserve"> και δηλώνω ότι ο χρόνος</w:t>
      </w:r>
      <w:r w:rsidRPr="00FC189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ισχύος</w:t>
      </w:r>
      <w:r w:rsidRPr="00FC189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C189C">
        <w:rPr>
          <w:rFonts w:ascii="Times New Roman" w:hAnsi="Times New Roman" w:cs="Times New Roman"/>
          <w:sz w:val="22"/>
          <w:szCs w:val="22"/>
        </w:rPr>
        <w:t>της</w:t>
      </w:r>
      <w:r w:rsidRPr="00FC189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435A2">
        <w:rPr>
          <w:rFonts w:ascii="Times New Roman" w:hAnsi="Times New Roman" w:cs="Times New Roman"/>
          <w:sz w:val="22"/>
          <w:szCs w:val="22"/>
        </w:rPr>
        <w:t>οικονομικής</w:t>
      </w:r>
      <w:r w:rsidRPr="00F435A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435A2">
        <w:rPr>
          <w:rFonts w:ascii="Times New Roman" w:hAnsi="Times New Roman" w:cs="Times New Roman"/>
          <w:sz w:val="22"/>
          <w:szCs w:val="22"/>
        </w:rPr>
        <w:t>προσφοράς μου</w:t>
      </w:r>
      <w:r w:rsidRPr="00F435A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435A2">
        <w:rPr>
          <w:rFonts w:ascii="Times New Roman" w:hAnsi="Times New Roman" w:cs="Times New Roman"/>
          <w:sz w:val="22"/>
          <w:szCs w:val="22"/>
        </w:rPr>
        <w:t>είναι</w:t>
      </w:r>
      <w:r w:rsidRPr="00F435A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435A2">
        <w:rPr>
          <w:rFonts w:ascii="Times New Roman" w:hAnsi="Times New Roman" w:cs="Times New Roman"/>
          <w:sz w:val="22"/>
          <w:szCs w:val="22"/>
        </w:rPr>
        <w:t>12</w:t>
      </w:r>
      <w:r w:rsidR="00E164E9" w:rsidRPr="00F435A2">
        <w:rPr>
          <w:rFonts w:ascii="Times New Roman" w:hAnsi="Times New Roman" w:cs="Times New Roman"/>
          <w:sz w:val="22"/>
          <w:szCs w:val="22"/>
        </w:rPr>
        <w:t>0 ημέρες</w:t>
      </w:r>
    </w:p>
    <w:p w:rsidR="00DB2C1A" w:rsidRDefault="00FC189C" w:rsidP="00AB5276">
      <w:pPr>
        <w:spacing w:line="269" w:lineRule="auto"/>
        <w:ind w:left="-4" w:right="-309" w:hanging="8"/>
        <w:jc w:val="both"/>
        <w:rPr>
          <w:rFonts w:ascii="Times New Roman" w:hAnsi="Times New Roman" w:cs="Times New Roman"/>
          <w:b/>
          <w:color w:val="000000"/>
        </w:rPr>
      </w:pPr>
      <w:r w:rsidRPr="00FC189C">
        <w:rPr>
          <w:rFonts w:ascii="Times New Roman" w:hAnsi="Times New Roman" w:cs="Times New Roman"/>
          <w:lang w:eastAsia="el-GR"/>
        </w:rPr>
        <w:t xml:space="preserve"> Στις τιμές συμπεριλαμβάνονται παντός είδους κρατήσεις που βαρύνουν τον ανάδοχο καθώς και μεταφορικά</w:t>
      </w:r>
      <w:r>
        <w:rPr>
          <w:rFonts w:ascii="Times New Roman" w:hAnsi="Times New Roman" w:cs="Times New Roman"/>
          <w:lang w:eastAsia="el-GR"/>
        </w:rPr>
        <w:t xml:space="preserve"> έξοδα</w:t>
      </w:r>
      <w:r w:rsidRPr="005362B3">
        <w:rPr>
          <w:rFonts w:ascii="Times New Roman" w:hAnsi="Times New Roman" w:cs="Times New Roman"/>
          <w:lang w:eastAsia="el-GR"/>
        </w:rPr>
        <w:t>.</w:t>
      </w:r>
    </w:p>
    <w:p w:rsidR="00683830" w:rsidRDefault="00683830" w:rsidP="00C75B61">
      <w:pPr>
        <w:spacing w:before="21"/>
        <w:ind w:left="1" w:right="2"/>
        <w:jc w:val="center"/>
        <w:rPr>
          <w:rFonts w:ascii="Times New Roman" w:hAnsi="Times New Roman" w:cs="Times New Roman"/>
          <w:b/>
          <w:color w:val="000000"/>
        </w:rPr>
      </w:pPr>
    </w:p>
    <w:p w:rsidR="00C75B61" w:rsidRPr="00521AFB" w:rsidRDefault="00C75B61" w:rsidP="00C75B61">
      <w:pPr>
        <w:spacing w:before="21"/>
        <w:ind w:left="1" w:right="2"/>
        <w:jc w:val="center"/>
        <w:rPr>
          <w:rFonts w:ascii="Times New Roman" w:hAnsi="Times New Roman" w:cs="Times New Roman"/>
          <w:b/>
          <w:color w:val="000000"/>
        </w:rPr>
      </w:pPr>
      <w:r w:rsidRPr="00521AFB">
        <w:rPr>
          <w:rFonts w:ascii="Times New Roman" w:hAnsi="Times New Roman" w:cs="Times New Roman"/>
          <w:b/>
          <w:color w:val="000000"/>
        </w:rPr>
        <w:t>ΤΜΗΜΑ</w:t>
      </w:r>
      <w:r w:rsidRPr="00521AFB">
        <w:rPr>
          <w:rFonts w:ascii="Times New Roman" w:hAnsi="Times New Roman" w:cs="Times New Roman"/>
          <w:b/>
          <w:color w:val="000000"/>
          <w:spacing w:val="1"/>
        </w:rPr>
        <w:t xml:space="preserve"> </w:t>
      </w:r>
      <w:r w:rsidRPr="00521AFB">
        <w:rPr>
          <w:rFonts w:ascii="Times New Roman" w:hAnsi="Times New Roman" w:cs="Times New Roman"/>
          <w:b/>
          <w:color w:val="000000"/>
        </w:rPr>
        <w:t>Γ’ –</w:t>
      </w:r>
      <w:r w:rsidRPr="00521AFB">
        <w:rPr>
          <w:rFonts w:ascii="Times New Roman" w:hAnsi="Times New Roman" w:cs="Times New Roman"/>
          <w:b/>
          <w:color w:val="000000"/>
          <w:spacing w:val="-2"/>
        </w:rPr>
        <w:t xml:space="preserve"> </w:t>
      </w:r>
      <w:r w:rsidRPr="00521AFB">
        <w:rPr>
          <w:rFonts w:ascii="Times New Roman" w:hAnsi="Times New Roman" w:cs="Times New Roman"/>
          <w:b/>
          <w:color w:val="000000"/>
        </w:rPr>
        <w:t>ΕΙΔΗ ΚΡΕΟΠΩΛΕΙΟΥ</w:t>
      </w:r>
      <w:r w:rsidR="00DB2C1A" w:rsidRPr="00DB2C1A">
        <w:rPr>
          <w:rFonts w:ascii="Times New Roman" w:hAnsi="Times New Roman" w:cs="Times New Roman"/>
          <w:b/>
          <w:color w:val="000000"/>
        </w:rPr>
        <w:t xml:space="preserve"> </w:t>
      </w:r>
      <w:r w:rsidR="00DB2C1A" w:rsidRPr="00C37548">
        <w:rPr>
          <w:rFonts w:ascii="Times New Roman" w:hAnsi="Times New Roman" w:cs="Times New Roman"/>
          <w:b/>
          <w:color w:val="000000"/>
        </w:rPr>
        <w:t>(</w:t>
      </w:r>
      <w:r w:rsidR="00DB2C1A">
        <w:rPr>
          <w:rFonts w:ascii="Times New Roman" w:hAnsi="Times New Roman" w:cs="Times New Roman"/>
          <w:b/>
          <w:color w:val="000000"/>
          <w:lang w:val="en-US"/>
        </w:rPr>
        <w:t>CPV</w:t>
      </w:r>
      <w:r w:rsidR="00DB2C1A" w:rsidRPr="00C37548">
        <w:rPr>
          <w:rFonts w:ascii="Times New Roman" w:hAnsi="Times New Roman" w:cs="Times New Roman"/>
          <w:b/>
          <w:color w:val="000000"/>
        </w:rPr>
        <w:t xml:space="preserve"> </w:t>
      </w:r>
      <w:r w:rsidR="00DB2C1A" w:rsidRPr="00C37548">
        <w:rPr>
          <w:rFonts w:ascii="Times New Roman" w:eastAsia="Times New Roman" w:hAnsi="Times New Roman" w:cs="Times New Roman"/>
          <w:b/>
          <w:color w:val="000000"/>
          <w:w w:val="110"/>
          <w:lang w:eastAsia="el-GR"/>
        </w:rPr>
        <w:t>15100000-9)</w:t>
      </w:r>
    </w:p>
    <w:p w:rsidR="00C75B61" w:rsidRPr="00521AFB" w:rsidRDefault="00C75B61" w:rsidP="00C75B61">
      <w:pPr>
        <w:pStyle w:val="a3"/>
        <w:spacing w:before="168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132" w:type="dxa"/>
        <w:tblLook w:val="04A0" w:firstRow="1" w:lastRow="0" w:firstColumn="1" w:lastColumn="0" w:noHBand="0" w:noVBand="1"/>
      </w:tblPr>
      <w:tblGrid>
        <w:gridCol w:w="567"/>
        <w:gridCol w:w="1843"/>
        <w:gridCol w:w="2687"/>
        <w:gridCol w:w="1284"/>
        <w:gridCol w:w="903"/>
        <w:gridCol w:w="1082"/>
        <w:gridCol w:w="1273"/>
      </w:tblGrid>
      <w:tr w:rsidR="00C75B61" w:rsidRPr="00521AFB" w:rsidTr="00E659CC">
        <w:trPr>
          <w:trHeight w:val="12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Είδος 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Περιγραφή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l-GR"/>
              </w:rPr>
              <w:t>Mον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l-GR"/>
              </w:rPr>
              <w:t xml:space="preserve">.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l-GR"/>
              </w:rPr>
              <w:t>Μέτρ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Ποσ.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Τιμ.Μον</w:t>
            </w:r>
            <w:proofErr w:type="spellEnd"/>
            <w:r w:rsidR="00A209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. (</w:t>
            </w:r>
            <w:r w:rsidR="00A20971"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άνευ ΦΠΑ</w:t>
            </w:r>
            <w:r w:rsidR="00A209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A2097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Τιμή</w:t>
            </w:r>
            <w:r w:rsidR="00A209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(</w:t>
            </w:r>
            <w:r w:rsidR="00A20971"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άνευ ΦΠΑ</w:t>
            </w:r>
            <w:r w:rsidR="00A209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)</w:t>
            </w:r>
          </w:p>
        </w:tc>
      </w:tr>
      <w:tr w:rsidR="00C75B61" w:rsidRPr="00521AFB" w:rsidTr="00E659CC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268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Κιλότο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0,5kg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Ελιά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, σε κύβους,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1kg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Φιλέτο, κόντρα, άνευ οστού,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Μοσχάρι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Ποντίκι, ολόκληρο,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2kg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9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Κιμάς, ελιά, 2 φορές περασμένος,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0,5kg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9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Κιμάς,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λάπα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2 φορές περασμένος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,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0,5kg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Μοσχάρι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Κόκαλα, κομμένα,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, μερίδων 0,5kg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Χοιρινό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Μπούτι, με κόκκαλα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proofErr w:type="spellStart"/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kg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Χοιρινό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Λαιμός, ολόκληρος,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Χοιρινό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Κιμάς, 2 φορές περασμένος,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0,5kg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Χοιρινό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Ψαρονέφρι,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1kg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Αρνί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Καρέ, με κόκκαλο,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Αρνί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Μπούτι,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Αρνί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Κιμάς,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μερίδων 0,5kg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Κατσίκι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Μπούτι,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Κουνέλι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Ολόκληρο,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ανά τεμάχιο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Κοτόπουλο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Ολόκληρο,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ανά τεμάχιο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Μπέικον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Σε φέτες, απλό, σε συσκευασίες 500gr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Μπέικον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Σε φέτες, καπνιστό,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σε συσκευασίες 500gr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9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Ζαμπόν 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Σε φέτες, ωμοπλάτη, καπνιστό, σε συσκευασίες 500gr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Γαλοπούλα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Σε φέτες, βραστή,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σε συσκευασίες 500gr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Μορταδέλα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Σε φέτες,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σε συσκευασίες 500gr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Σαλάμι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Αέρος, σε φέτες,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0,5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Λουκάνικο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>Χωριάτικο,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σε </w:t>
            </w:r>
            <w:proofErr w:type="spellStart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vacuum</w:t>
            </w:r>
            <w:proofErr w:type="spellEnd"/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ανά τεμάχιο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C75B61" w:rsidRPr="00521AFB" w:rsidTr="00E659CC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Λουκάνικο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b/>
                <w:bCs/>
                <w:color w:val="404040"/>
                <w:lang w:eastAsia="el-GR"/>
              </w:rPr>
              <w:t xml:space="preserve">Φρανκφούρτης, μικρά, </w:t>
            </w:r>
            <w:r w:rsidRPr="00521A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σε συσκευασίες 500gr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kg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5B61" w:rsidRPr="00521AFB" w:rsidRDefault="00C75B61" w:rsidP="00EE204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21AFB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0F5A87" w:rsidRPr="008A39E4" w:rsidTr="00E659CC">
        <w:trPr>
          <w:trHeight w:val="300"/>
        </w:trPr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A87" w:rsidRPr="007B3ACB" w:rsidRDefault="000F5A87" w:rsidP="000F5A87">
            <w:pPr>
              <w:spacing w:before="21"/>
              <w:jc w:val="right"/>
              <w:rPr>
                <w:rFonts w:ascii="Times New Roman" w:hAnsi="Times New Roman" w:cs="Times New Roman"/>
                <w:b/>
                <w:lang w:eastAsia="zh-CN"/>
              </w:rPr>
            </w:pPr>
            <w:r w:rsidRPr="00C21C66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ΕΓΚΕΚΡΙΜΕΝΗ ΔΑΠΑΝΗ (συμπεριλαμβανομένου ΦΠΑ)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A87" w:rsidRPr="000F5A87" w:rsidRDefault="00C8363B" w:rsidP="000F5A87">
            <w:pPr>
              <w:jc w:val="center"/>
              <w:rPr>
                <w:rFonts w:ascii="Calibri" w:hAnsi="Calibri" w:cs="Calibri"/>
                <w:b/>
                <w:color w:val="00000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934,51</w:t>
            </w:r>
            <w:r w:rsidR="000F5A87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 xml:space="preserve"> €</w:t>
            </w:r>
          </w:p>
        </w:tc>
      </w:tr>
      <w:tr w:rsidR="000F5A87" w:rsidRPr="008A39E4" w:rsidTr="00E659CC">
        <w:trPr>
          <w:trHeight w:val="300"/>
        </w:trPr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A87" w:rsidRPr="007B3ACB" w:rsidRDefault="000F5A87" w:rsidP="000F5A87">
            <w:pPr>
              <w:spacing w:before="21"/>
              <w:jc w:val="right"/>
              <w:rPr>
                <w:rFonts w:ascii="Times New Roman" w:hAnsi="Times New Roman" w:cs="Times New Roman"/>
                <w:b/>
                <w:color w:val="000000"/>
                <w:lang w:eastAsia="el-GR"/>
              </w:rPr>
            </w:pPr>
            <w:r w:rsidRPr="007B3ACB">
              <w:rPr>
                <w:rFonts w:ascii="Times New Roman" w:hAnsi="Times New Roman" w:cs="Times New Roman"/>
                <w:b/>
                <w:lang w:eastAsia="zh-CN"/>
              </w:rPr>
              <w:t xml:space="preserve">ΣΥΝΟΛΙΚΗ ΤΙΜΗ </w:t>
            </w:r>
            <w:r w:rsidRPr="007B3ACB">
              <w:rPr>
                <w:rFonts w:ascii="Times New Roman" w:hAnsi="Times New Roman" w:cs="Times New Roman"/>
                <w:b/>
              </w:rPr>
              <w:t xml:space="preserve">ΕΙΔΩΝ </w:t>
            </w:r>
            <w:r w:rsidRPr="00521AFB">
              <w:rPr>
                <w:rFonts w:ascii="Times New Roman" w:hAnsi="Times New Roman" w:cs="Times New Roman"/>
                <w:b/>
                <w:color w:val="000000"/>
              </w:rPr>
              <w:t>ΚΡΕΟΠΩΛΕΙΟΥ</w:t>
            </w:r>
            <w:r w:rsidRPr="00DB2C1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37548">
              <w:rPr>
                <w:rFonts w:ascii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CPV</w:t>
            </w:r>
            <w:r w:rsidRPr="00C375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37548">
              <w:rPr>
                <w:rFonts w:ascii="Times New Roman" w:eastAsia="Times New Roman" w:hAnsi="Times New Roman" w:cs="Times New Roman"/>
                <w:b/>
                <w:color w:val="000000"/>
                <w:w w:val="110"/>
                <w:lang w:eastAsia="el-GR"/>
              </w:rPr>
              <w:t>15100000-9)</w:t>
            </w:r>
            <w:r w:rsidRPr="007B3ACB">
              <w:rPr>
                <w:rFonts w:ascii="Times New Roman" w:hAnsi="Times New Roman" w:cs="Times New Roman"/>
                <w:b/>
                <w:lang w:eastAsia="zh-CN"/>
              </w:rPr>
              <w:t xml:space="preserve"> (ΧΩΡΙΣ Φ.Π.Α)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A87" w:rsidRPr="00C20F97" w:rsidRDefault="000F5A87" w:rsidP="000F5A87">
            <w:pPr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  <w:tr w:rsidR="000F5A87" w:rsidRPr="00CA35C9" w:rsidTr="00E659CC">
        <w:trPr>
          <w:trHeight w:val="300"/>
        </w:trPr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A87" w:rsidRPr="00F84FA7" w:rsidRDefault="000F5A87" w:rsidP="000F5A87">
            <w:pPr>
              <w:jc w:val="right"/>
              <w:rPr>
                <w:rFonts w:ascii="Times New Roman" w:hAnsi="Times New Roman" w:cs="Times New Roman"/>
                <w:color w:val="000000"/>
                <w:lang w:eastAsia="el-GR"/>
              </w:rPr>
            </w:pPr>
            <w:r w:rsidRPr="00F84FA7">
              <w:rPr>
                <w:rFonts w:ascii="Times New Roman" w:hAnsi="Times New Roman" w:cs="Times New Roman"/>
                <w:b/>
                <w:lang w:eastAsia="zh-CN"/>
              </w:rPr>
              <w:t>ΣΥΝΟΛΟ Φ.Π.Α.</w:t>
            </w:r>
            <w:r>
              <w:rPr>
                <w:rFonts w:ascii="Times New Roman" w:hAnsi="Times New Roman" w:cs="Times New Roman"/>
                <w:b/>
                <w:lang w:val="en-US" w:eastAsia="zh-CN"/>
              </w:rPr>
              <w:t>24</w:t>
            </w:r>
            <w:r w:rsidRPr="00F84FA7">
              <w:rPr>
                <w:rFonts w:ascii="Times New Roman" w:hAnsi="Times New Roman" w:cs="Times New Roman"/>
                <w:b/>
                <w:lang w:eastAsia="zh-CN"/>
              </w:rPr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A87" w:rsidRPr="00C20F97" w:rsidRDefault="000F5A87" w:rsidP="000F5A87">
            <w:pPr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  <w:tr w:rsidR="000F5A87" w:rsidRPr="00CA35C9" w:rsidTr="00E659CC">
        <w:trPr>
          <w:trHeight w:val="300"/>
        </w:trPr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A87" w:rsidRPr="00F84FA7" w:rsidRDefault="000F5A87" w:rsidP="000F5A87">
            <w:pPr>
              <w:jc w:val="right"/>
              <w:rPr>
                <w:rFonts w:ascii="Times New Roman" w:hAnsi="Times New Roman" w:cs="Times New Roman"/>
                <w:b/>
                <w:lang w:eastAsia="zh-CN"/>
              </w:rPr>
            </w:pPr>
            <w:r w:rsidRPr="00F84FA7">
              <w:rPr>
                <w:rFonts w:ascii="Times New Roman" w:hAnsi="Times New Roman" w:cs="Times New Roman"/>
                <w:b/>
                <w:lang w:eastAsia="zh-CN"/>
              </w:rPr>
              <w:t xml:space="preserve">ΣΥΝΟΛΟ Φ.Π.Α. </w:t>
            </w:r>
            <w:r>
              <w:rPr>
                <w:rFonts w:ascii="Times New Roman" w:hAnsi="Times New Roman" w:cs="Times New Roman"/>
                <w:b/>
                <w:lang w:val="en-US" w:eastAsia="zh-CN"/>
              </w:rPr>
              <w:t>13</w:t>
            </w:r>
            <w:r w:rsidRPr="00F84FA7">
              <w:rPr>
                <w:rFonts w:ascii="Times New Roman" w:hAnsi="Times New Roman" w:cs="Times New Roman"/>
                <w:b/>
                <w:lang w:eastAsia="zh-CN"/>
              </w:rPr>
              <w:t>%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A87" w:rsidRPr="00C20F97" w:rsidRDefault="000F5A87" w:rsidP="000F5A87">
            <w:pPr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  <w:tr w:rsidR="000F5A87" w:rsidRPr="008A39E4" w:rsidTr="00E659CC">
        <w:trPr>
          <w:trHeight w:val="300"/>
        </w:trPr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A87" w:rsidRPr="007B3ACB" w:rsidRDefault="000F5A87" w:rsidP="000F5A87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l-GR"/>
              </w:rPr>
            </w:pPr>
            <w:r w:rsidRPr="007B3ACB">
              <w:rPr>
                <w:rFonts w:ascii="Times New Roman" w:hAnsi="Times New Roman" w:cs="Times New Roman"/>
                <w:b/>
                <w:lang w:eastAsia="zh-CN"/>
              </w:rPr>
              <w:t xml:space="preserve">ΣΥΝΟΛΙΚΗ ΤΙΜΗ </w:t>
            </w:r>
            <w:r w:rsidRPr="007B3ACB">
              <w:rPr>
                <w:rFonts w:ascii="Times New Roman" w:hAnsi="Times New Roman" w:cs="Times New Roman"/>
                <w:b/>
              </w:rPr>
              <w:t xml:space="preserve">ΕΙΔΩΝ </w:t>
            </w:r>
            <w:r w:rsidRPr="00521AFB">
              <w:rPr>
                <w:rFonts w:ascii="Times New Roman" w:hAnsi="Times New Roman" w:cs="Times New Roman"/>
                <w:b/>
                <w:color w:val="000000"/>
              </w:rPr>
              <w:t>ΚΡΕΟΠΩΛΕΙΟΥ</w:t>
            </w:r>
            <w:r w:rsidRPr="00DB2C1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37548">
              <w:rPr>
                <w:rFonts w:ascii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CPV</w:t>
            </w:r>
            <w:r w:rsidRPr="00C375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37548">
              <w:rPr>
                <w:rFonts w:ascii="Times New Roman" w:eastAsia="Times New Roman" w:hAnsi="Times New Roman" w:cs="Times New Roman"/>
                <w:b/>
                <w:color w:val="000000"/>
                <w:w w:val="110"/>
                <w:lang w:eastAsia="el-GR"/>
              </w:rPr>
              <w:t>15100000-9)</w:t>
            </w:r>
            <w:r w:rsidRPr="007B3ACB">
              <w:rPr>
                <w:rFonts w:ascii="Times New Roman" w:hAnsi="Times New Roman" w:cs="Times New Roman"/>
                <w:b/>
                <w:lang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US" w:eastAsia="zh-CN"/>
              </w:rPr>
              <w:t>ME</w:t>
            </w:r>
            <w:r w:rsidRPr="007B3ACB">
              <w:rPr>
                <w:rFonts w:ascii="Times New Roman" w:hAnsi="Times New Roman" w:cs="Times New Roman"/>
                <w:b/>
                <w:lang w:eastAsia="zh-CN"/>
              </w:rPr>
              <w:t xml:space="preserve"> Φ.Π.Α)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A87" w:rsidRPr="00C20F97" w:rsidRDefault="000F5A87" w:rsidP="000F5A87">
            <w:pPr>
              <w:jc w:val="center"/>
              <w:rPr>
                <w:rFonts w:ascii="Calibri" w:hAnsi="Calibri" w:cs="Calibri"/>
                <w:color w:val="000000"/>
                <w:lang w:eastAsia="el-GR"/>
              </w:rPr>
            </w:pPr>
          </w:p>
        </w:tc>
      </w:tr>
    </w:tbl>
    <w:p w:rsidR="00DB2C1A" w:rsidRDefault="00DB2C1A" w:rsidP="00C75B61">
      <w:pPr>
        <w:spacing w:before="18"/>
        <w:ind w:left="2263"/>
        <w:rPr>
          <w:rFonts w:ascii="Times New Roman" w:hAnsi="Times New Roman" w:cs="Times New Roman"/>
          <w:b/>
          <w:color w:val="000000"/>
        </w:rPr>
      </w:pPr>
    </w:p>
    <w:p w:rsidR="00E659CC" w:rsidRPr="00F435A2" w:rsidRDefault="00E659CC" w:rsidP="00E659CC">
      <w:pPr>
        <w:pStyle w:val="a3"/>
        <w:spacing w:before="31"/>
        <w:ind w:left="142"/>
        <w:rPr>
          <w:rFonts w:ascii="Times New Roman" w:hAnsi="Times New Roman" w:cs="Times New Roman"/>
          <w:sz w:val="22"/>
          <w:szCs w:val="22"/>
        </w:rPr>
      </w:pPr>
      <w:r w:rsidRPr="00F435A2">
        <w:rPr>
          <w:rFonts w:ascii="Times New Roman" w:hAnsi="Times New Roman" w:cs="Times New Roman"/>
          <w:sz w:val="22"/>
          <w:szCs w:val="22"/>
        </w:rPr>
        <w:t>Με δικαίωμα προαίρεσης, εφόσον καταστεί ανάγκη, ως εξής:</w:t>
      </w:r>
    </w:p>
    <w:tbl>
      <w:tblPr>
        <w:tblW w:w="5648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1720"/>
      </w:tblGrid>
      <w:tr w:rsidR="00E659CC" w:rsidRPr="00F435A2" w:rsidTr="00E164E9">
        <w:trPr>
          <w:trHeight w:val="437"/>
        </w:trPr>
        <w:tc>
          <w:tcPr>
            <w:tcW w:w="3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F435A2" w:rsidRDefault="00E659CC" w:rsidP="00E164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35A2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(μη συμπεριλαμβανομένου Φ.Π.Α)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64E9" w:rsidRPr="00F435A2" w:rsidRDefault="00C8363B" w:rsidP="00E164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239,16</w:t>
            </w:r>
          </w:p>
        </w:tc>
      </w:tr>
      <w:tr w:rsidR="00E659CC" w:rsidRPr="00F435A2" w:rsidTr="00E164E9">
        <w:trPr>
          <w:trHeight w:val="423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F435A2" w:rsidRDefault="00E659CC" w:rsidP="00E164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35A2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Σύνολο Φ.Π.Α.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F435A2" w:rsidRDefault="00C8363B" w:rsidP="00E164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31,09</w:t>
            </w:r>
          </w:p>
        </w:tc>
      </w:tr>
      <w:tr w:rsidR="00E659CC" w:rsidRPr="00F435A2" w:rsidTr="00E164E9">
        <w:trPr>
          <w:trHeight w:val="78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F435A2" w:rsidRDefault="00E659CC" w:rsidP="00E164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35A2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 xml:space="preserve">ΣΥΝΟΛΙΚΗ ΤΙΜΗ ΕΙΔΩΝ </w:t>
            </w:r>
            <w:r w:rsidRPr="00F435A2">
              <w:rPr>
                <w:rFonts w:ascii="Times New Roman" w:hAnsi="Times New Roman" w:cs="Times New Roman"/>
                <w:b/>
                <w:color w:val="000000"/>
              </w:rPr>
              <w:t>ΚΡΕΟΠΩΛΕΙΟΥ</w:t>
            </w:r>
            <w:r w:rsidRPr="00F435A2"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 xml:space="preserve">  ΔΙΚΑΙΩΜΑΤΟΣ ΠΡΟΑΙΡΕΣΗΣ (συμπεριλαμβανομένου Φ.Π.Α)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659CC" w:rsidRPr="00F435A2" w:rsidRDefault="00C8363B" w:rsidP="00E164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270,25</w:t>
            </w:r>
          </w:p>
        </w:tc>
      </w:tr>
    </w:tbl>
    <w:p w:rsidR="00E659CC" w:rsidRPr="00F435A2" w:rsidRDefault="00E659CC" w:rsidP="00A7519A">
      <w:pPr>
        <w:pStyle w:val="a3"/>
        <w:spacing w:before="56"/>
        <w:ind w:left="4249" w:right="170"/>
        <w:jc w:val="both"/>
        <w:rPr>
          <w:rFonts w:ascii="Times New Roman" w:hAnsi="Times New Roman" w:cs="Times New Roman"/>
          <w:sz w:val="22"/>
          <w:szCs w:val="22"/>
        </w:rPr>
      </w:pPr>
    </w:p>
    <w:p w:rsidR="00E659CC" w:rsidRDefault="00E659CC" w:rsidP="00A7519A">
      <w:pPr>
        <w:pStyle w:val="a3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A7519A" w:rsidRPr="00CA35C9" w:rsidRDefault="00A7519A" w:rsidP="00A7519A">
      <w:pPr>
        <w:pStyle w:val="a3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Ο/Η</w:t>
      </w:r>
      <w:r w:rsidRPr="00CA35C9"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</w:rPr>
        <w:t>Π</w:t>
      </w:r>
      <w:r w:rsidRPr="00CA35C9">
        <w:rPr>
          <w:rFonts w:ascii="Times New Roman" w:hAnsi="Times New Roman"/>
          <w:sz w:val="22"/>
          <w:szCs w:val="22"/>
        </w:rPr>
        <w:t>ροσφέρων/</w:t>
      </w:r>
      <w:proofErr w:type="spellStart"/>
      <w:r w:rsidRPr="00CA35C9">
        <w:rPr>
          <w:rFonts w:ascii="Times New Roman" w:hAnsi="Times New Roman"/>
          <w:sz w:val="22"/>
          <w:szCs w:val="22"/>
        </w:rPr>
        <w:t>ουσα</w:t>
      </w:r>
      <w:proofErr w:type="spellEnd"/>
    </w:p>
    <w:p w:rsidR="00A7519A" w:rsidRDefault="00A7519A" w:rsidP="00A7519A">
      <w:pPr>
        <w:pStyle w:val="a3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A7519A" w:rsidRPr="00CA35C9" w:rsidRDefault="00A7519A" w:rsidP="00A7519A">
      <w:pPr>
        <w:pStyle w:val="a3"/>
        <w:spacing w:before="56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ΝΟΜΙΜΟΣ  ΕΚΠΡΟΣΩΠΟΣ</w:t>
      </w:r>
    </w:p>
    <w:p w:rsidR="00A7519A" w:rsidRPr="00CA35C9" w:rsidRDefault="00A7519A" w:rsidP="00A7519A">
      <w:pPr>
        <w:pStyle w:val="a3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A7519A" w:rsidRPr="00CA35C9" w:rsidRDefault="00A7519A" w:rsidP="00A7519A">
      <w:pPr>
        <w:pStyle w:val="a3"/>
        <w:spacing w:before="11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A7519A" w:rsidRPr="00CA35C9" w:rsidRDefault="00A7519A" w:rsidP="00A7519A">
      <w:pPr>
        <w:pStyle w:val="a3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………………………………………………………..</w:t>
      </w:r>
    </w:p>
    <w:p w:rsidR="00A7519A" w:rsidRPr="00CA35C9" w:rsidRDefault="00A7519A" w:rsidP="00A7519A">
      <w:pPr>
        <w:pStyle w:val="a3"/>
        <w:ind w:left="4249" w:right="170"/>
        <w:jc w:val="both"/>
        <w:rPr>
          <w:rFonts w:ascii="Times New Roman" w:hAnsi="Times New Roman"/>
          <w:sz w:val="22"/>
          <w:szCs w:val="22"/>
        </w:rPr>
      </w:pPr>
      <w:r w:rsidRPr="00CA35C9">
        <w:rPr>
          <w:rFonts w:ascii="Times New Roman" w:hAnsi="Times New Roman"/>
          <w:sz w:val="22"/>
          <w:szCs w:val="22"/>
        </w:rPr>
        <w:t>(Ονοματεπώνυμο</w:t>
      </w:r>
      <w:r w:rsidRPr="00CA35C9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CA35C9">
        <w:rPr>
          <w:rFonts w:ascii="Times New Roman" w:hAnsi="Times New Roman"/>
          <w:sz w:val="22"/>
          <w:szCs w:val="22"/>
        </w:rPr>
        <w:t>και</w:t>
      </w:r>
      <w:r w:rsidRPr="00CA35C9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CA35C9">
        <w:rPr>
          <w:rFonts w:ascii="Times New Roman" w:hAnsi="Times New Roman"/>
          <w:sz w:val="22"/>
          <w:szCs w:val="22"/>
        </w:rPr>
        <w:t>σφραγίδα)</w:t>
      </w:r>
    </w:p>
    <w:p w:rsidR="00A7519A" w:rsidRPr="00CA35C9" w:rsidRDefault="00A7519A" w:rsidP="00A7519A">
      <w:pPr>
        <w:pStyle w:val="a3"/>
        <w:ind w:left="4249" w:right="170"/>
        <w:jc w:val="both"/>
        <w:rPr>
          <w:rFonts w:ascii="Times New Roman" w:hAnsi="Times New Roman"/>
          <w:sz w:val="22"/>
          <w:szCs w:val="22"/>
        </w:rPr>
      </w:pPr>
    </w:p>
    <w:p w:rsidR="00A7519A" w:rsidRPr="00CA35C9" w:rsidRDefault="00A7519A" w:rsidP="00A7519A">
      <w:pPr>
        <w:pStyle w:val="a3"/>
        <w:spacing w:before="162"/>
        <w:ind w:left="6587"/>
        <w:jc w:val="both"/>
        <w:rPr>
          <w:rFonts w:ascii="Times New Roman" w:hAnsi="Times New Roman"/>
          <w:sz w:val="22"/>
          <w:szCs w:val="22"/>
          <w:lang w:eastAsia="el-GR"/>
        </w:rPr>
      </w:pPr>
      <w:r w:rsidRPr="00CA35C9">
        <w:rPr>
          <w:rFonts w:ascii="Times New Roman" w:hAnsi="Times New Roman"/>
          <w:sz w:val="22"/>
          <w:szCs w:val="22"/>
        </w:rPr>
        <w:t>Ημερομηνία</w:t>
      </w:r>
      <w:r w:rsidRPr="00CA35C9">
        <w:rPr>
          <w:rFonts w:ascii="Times New Roman" w:hAnsi="Times New Roman"/>
          <w:spacing w:val="91"/>
          <w:sz w:val="22"/>
          <w:szCs w:val="22"/>
        </w:rPr>
        <w:t xml:space="preserve"> </w:t>
      </w:r>
      <w:r w:rsidRPr="00CA35C9">
        <w:rPr>
          <w:rFonts w:ascii="Times New Roman" w:hAnsi="Times New Roman"/>
          <w:sz w:val="22"/>
          <w:szCs w:val="22"/>
        </w:rPr>
        <w:t>……………………….</w:t>
      </w:r>
    </w:p>
    <w:p w:rsidR="00E164E9" w:rsidRDefault="00E164E9" w:rsidP="00187E10">
      <w:pPr>
        <w:pStyle w:val="a3"/>
        <w:tabs>
          <w:tab w:val="left" w:leader="dot" w:pos="7956"/>
        </w:tabs>
        <w:ind w:left="101" w:right="-309"/>
        <w:jc w:val="both"/>
        <w:rPr>
          <w:rFonts w:ascii="Times New Roman" w:hAnsi="Times New Roman" w:cs="Times New Roman"/>
          <w:sz w:val="22"/>
          <w:szCs w:val="22"/>
        </w:rPr>
      </w:pPr>
    </w:p>
    <w:sectPr w:rsidR="00E164E9" w:rsidSect="0090184F">
      <w:type w:val="continuous"/>
      <w:pgSz w:w="11910" w:h="16840"/>
      <w:pgMar w:top="709" w:right="1077" w:bottom="124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87D" w:rsidRDefault="0019087D" w:rsidP="00344DA3">
      <w:r>
        <w:separator/>
      </w:r>
    </w:p>
  </w:endnote>
  <w:endnote w:type="continuationSeparator" w:id="0">
    <w:p w:rsidR="0019087D" w:rsidRDefault="0019087D" w:rsidP="0034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87D" w:rsidRDefault="0019087D" w:rsidP="00344DA3">
      <w:r>
        <w:separator/>
      </w:r>
    </w:p>
  </w:footnote>
  <w:footnote w:type="continuationSeparator" w:id="0">
    <w:p w:rsidR="0019087D" w:rsidRDefault="0019087D" w:rsidP="0034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E72"/>
    <w:multiLevelType w:val="hybridMultilevel"/>
    <w:tmpl w:val="D708F164"/>
    <w:lvl w:ilvl="0" w:tplc="3AC89B1C">
      <w:start w:val="1"/>
      <w:numFmt w:val="decimal"/>
      <w:lvlText w:val="%1."/>
      <w:lvlJc w:val="left"/>
      <w:pPr>
        <w:ind w:left="1517" w:hanging="303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0"/>
        <w:sz w:val="20"/>
        <w:szCs w:val="20"/>
        <w:lang w:val="el-GR" w:eastAsia="en-US" w:bidi="ar-SA"/>
      </w:rPr>
    </w:lvl>
    <w:lvl w:ilvl="1" w:tplc="1E1EA78A">
      <w:start w:val="1"/>
      <w:numFmt w:val="decimal"/>
      <w:lvlText w:val="%2."/>
      <w:lvlJc w:val="left"/>
      <w:pPr>
        <w:ind w:left="2237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23"/>
        <w:sz w:val="20"/>
        <w:szCs w:val="20"/>
        <w:lang w:val="el-GR" w:eastAsia="en-US" w:bidi="ar-SA"/>
      </w:rPr>
    </w:lvl>
    <w:lvl w:ilvl="2" w:tplc="D85E36F4">
      <w:numFmt w:val="bullet"/>
      <w:lvlText w:val="•"/>
      <w:lvlJc w:val="left"/>
      <w:pPr>
        <w:ind w:left="2780" w:hanging="360"/>
      </w:pPr>
      <w:rPr>
        <w:rFonts w:hint="default"/>
        <w:lang w:val="el-GR" w:eastAsia="en-US" w:bidi="ar-SA"/>
      </w:rPr>
    </w:lvl>
    <w:lvl w:ilvl="3" w:tplc="80C48232">
      <w:numFmt w:val="bullet"/>
      <w:lvlText w:val="•"/>
      <w:lvlJc w:val="left"/>
      <w:pPr>
        <w:ind w:left="3320" w:hanging="360"/>
      </w:pPr>
      <w:rPr>
        <w:rFonts w:hint="default"/>
        <w:lang w:val="el-GR" w:eastAsia="en-US" w:bidi="ar-SA"/>
      </w:rPr>
    </w:lvl>
    <w:lvl w:ilvl="4" w:tplc="3C5E4312">
      <w:numFmt w:val="bullet"/>
      <w:lvlText w:val="•"/>
      <w:lvlJc w:val="left"/>
      <w:pPr>
        <w:ind w:left="3860" w:hanging="360"/>
      </w:pPr>
      <w:rPr>
        <w:rFonts w:hint="default"/>
        <w:lang w:val="el-GR" w:eastAsia="en-US" w:bidi="ar-SA"/>
      </w:rPr>
    </w:lvl>
    <w:lvl w:ilvl="5" w:tplc="6F8A6F3C">
      <w:numFmt w:val="bullet"/>
      <w:lvlText w:val="•"/>
      <w:lvlJc w:val="left"/>
      <w:pPr>
        <w:ind w:left="4400" w:hanging="360"/>
      </w:pPr>
      <w:rPr>
        <w:rFonts w:hint="default"/>
        <w:lang w:val="el-GR" w:eastAsia="en-US" w:bidi="ar-SA"/>
      </w:rPr>
    </w:lvl>
    <w:lvl w:ilvl="6" w:tplc="C268B63E">
      <w:numFmt w:val="bullet"/>
      <w:lvlText w:val="•"/>
      <w:lvlJc w:val="left"/>
      <w:pPr>
        <w:ind w:left="4941" w:hanging="360"/>
      </w:pPr>
      <w:rPr>
        <w:rFonts w:hint="default"/>
        <w:lang w:val="el-GR" w:eastAsia="en-US" w:bidi="ar-SA"/>
      </w:rPr>
    </w:lvl>
    <w:lvl w:ilvl="7" w:tplc="0C3E16B8">
      <w:numFmt w:val="bullet"/>
      <w:lvlText w:val="•"/>
      <w:lvlJc w:val="left"/>
      <w:pPr>
        <w:ind w:left="5481" w:hanging="360"/>
      </w:pPr>
      <w:rPr>
        <w:rFonts w:hint="default"/>
        <w:lang w:val="el-GR" w:eastAsia="en-US" w:bidi="ar-SA"/>
      </w:rPr>
    </w:lvl>
    <w:lvl w:ilvl="8" w:tplc="095C5722">
      <w:numFmt w:val="bullet"/>
      <w:lvlText w:val="•"/>
      <w:lvlJc w:val="left"/>
      <w:pPr>
        <w:ind w:left="602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49C4B39"/>
    <w:multiLevelType w:val="hybridMultilevel"/>
    <w:tmpl w:val="DB029A5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2F3A26"/>
    <w:multiLevelType w:val="hybridMultilevel"/>
    <w:tmpl w:val="25243C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9340F"/>
    <w:multiLevelType w:val="hybridMultilevel"/>
    <w:tmpl w:val="94004D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802CE"/>
    <w:multiLevelType w:val="hybridMultilevel"/>
    <w:tmpl w:val="AB682B8A"/>
    <w:lvl w:ilvl="0" w:tplc="CD68971C">
      <w:numFmt w:val="bullet"/>
      <w:lvlText w:val=""/>
      <w:lvlJc w:val="left"/>
      <w:pPr>
        <w:ind w:left="1495" w:hanging="360"/>
      </w:pPr>
      <w:rPr>
        <w:rFonts w:ascii="Wingdings" w:eastAsia="Wingdings" w:hAnsi="Wingdings" w:cs="Wingdings" w:hint="default"/>
        <w:spacing w:val="0"/>
        <w:w w:val="100"/>
        <w:lang w:val="el-GR" w:eastAsia="en-US" w:bidi="ar-SA"/>
      </w:rPr>
    </w:lvl>
    <w:lvl w:ilvl="1" w:tplc="A61E7908">
      <w:numFmt w:val="bullet"/>
      <w:lvlText w:val="•"/>
      <w:lvlJc w:val="left"/>
      <w:pPr>
        <w:ind w:left="2441" w:hanging="360"/>
      </w:pPr>
      <w:rPr>
        <w:rFonts w:hint="default"/>
        <w:lang w:val="el-GR" w:eastAsia="en-US" w:bidi="ar-SA"/>
      </w:rPr>
    </w:lvl>
    <w:lvl w:ilvl="2" w:tplc="876CD76E">
      <w:numFmt w:val="bullet"/>
      <w:lvlText w:val="•"/>
      <w:lvlJc w:val="left"/>
      <w:pPr>
        <w:ind w:left="3383" w:hanging="360"/>
      </w:pPr>
      <w:rPr>
        <w:rFonts w:hint="default"/>
        <w:lang w:val="el-GR" w:eastAsia="en-US" w:bidi="ar-SA"/>
      </w:rPr>
    </w:lvl>
    <w:lvl w:ilvl="3" w:tplc="39CEFE48">
      <w:numFmt w:val="bullet"/>
      <w:lvlText w:val="•"/>
      <w:lvlJc w:val="left"/>
      <w:pPr>
        <w:ind w:left="4324" w:hanging="360"/>
      </w:pPr>
      <w:rPr>
        <w:rFonts w:hint="default"/>
        <w:lang w:val="el-GR" w:eastAsia="en-US" w:bidi="ar-SA"/>
      </w:rPr>
    </w:lvl>
    <w:lvl w:ilvl="4" w:tplc="C7406852">
      <w:numFmt w:val="bullet"/>
      <w:lvlText w:val="•"/>
      <w:lvlJc w:val="left"/>
      <w:pPr>
        <w:ind w:left="5266" w:hanging="360"/>
      </w:pPr>
      <w:rPr>
        <w:rFonts w:hint="default"/>
        <w:lang w:val="el-GR" w:eastAsia="en-US" w:bidi="ar-SA"/>
      </w:rPr>
    </w:lvl>
    <w:lvl w:ilvl="5" w:tplc="96F60812">
      <w:numFmt w:val="bullet"/>
      <w:lvlText w:val="•"/>
      <w:lvlJc w:val="left"/>
      <w:pPr>
        <w:ind w:left="6207" w:hanging="360"/>
      </w:pPr>
      <w:rPr>
        <w:rFonts w:hint="default"/>
        <w:lang w:val="el-GR" w:eastAsia="en-US" w:bidi="ar-SA"/>
      </w:rPr>
    </w:lvl>
    <w:lvl w:ilvl="6" w:tplc="0BCE4968">
      <w:numFmt w:val="bullet"/>
      <w:lvlText w:val="•"/>
      <w:lvlJc w:val="left"/>
      <w:pPr>
        <w:ind w:left="7149" w:hanging="360"/>
      </w:pPr>
      <w:rPr>
        <w:rFonts w:hint="default"/>
        <w:lang w:val="el-GR" w:eastAsia="en-US" w:bidi="ar-SA"/>
      </w:rPr>
    </w:lvl>
    <w:lvl w:ilvl="7" w:tplc="8FFAEB36">
      <w:numFmt w:val="bullet"/>
      <w:lvlText w:val="•"/>
      <w:lvlJc w:val="left"/>
      <w:pPr>
        <w:ind w:left="8090" w:hanging="360"/>
      </w:pPr>
      <w:rPr>
        <w:rFonts w:hint="default"/>
        <w:lang w:val="el-GR" w:eastAsia="en-US" w:bidi="ar-SA"/>
      </w:rPr>
    </w:lvl>
    <w:lvl w:ilvl="8" w:tplc="3EEEBF4E">
      <w:numFmt w:val="bullet"/>
      <w:lvlText w:val="•"/>
      <w:lvlJc w:val="left"/>
      <w:pPr>
        <w:ind w:left="9032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3F5A185A"/>
    <w:multiLevelType w:val="hybridMultilevel"/>
    <w:tmpl w:val="17AC6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B028F"/>
    <w:multiLevelType w:val="hybridMultilevel"/>
    <w:tmpl w:val="95C8A8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37766"/>
    <w:multiLevelType w:val="hybridMultilevel"/>
    <w:tmpl w:val="2818A85C"/>
    <w:lvl w:ilvl="0" w:tplc="2D0ECA9A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B572E"/>
    <w:multiLevelType w:val="hybridMultilevel"/>
    <w:tmpl w:val="992CAA7E"/>
    <w:lvl w:ilvl="0" w:tplc="51A488E0">
      <w:numFmt w:val="bullet"/>
      <w:lvlText w:val=""/>
      <w:lvlJc w:val="left"/>
      <w:pPr>
        <w:ind w:left="170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5FDAA3CE">
      <w:numFmt w:val="bullet"/>
      <w:lvlText w:val="•"/>
      <w:lvlJc w:val="left"/>
      <w:pPr>
        <w:ind w:left="2621" w:hanging="356"/>
      </w:pPr>
      <w:rPr>
        <w:rFonts w:hint="default"/>
        <w:lang w:val="el-GR" w:eastAsia="en-US" w:bidi="ar-SA"/>
      </w:rPr>
    </w:lvl>
    <w:lvl w:ilvl="2" w:tplc="94863DE2">
      <w:numFmt w:val="bullet"/>
      <w:lvlText w:val="•"/>
      <w:lvlJc w:val="left"/>
      <w:pPr>
        <w:ind w:left="3543" w:hanging="356"/>
      </w:pPr>
      <w:rPr>
        <w:rFonts w:hint="default"/>
        <w:lang w:val="el-GR" w:eastAsia="en-US" w:bidi="ar-SA"/>
      </w:rPr>
    </w:lvl>
    <w:lvl w:ilvl="3" w:tplc="99B2EB52">
      <w:numFmt w:val="bullet"/>
      <w:lvlText w:val="•"/>
      <w:lvlJc w:val="left"/>
      <w:pPr>
        <w:ind w:left="4464" w:hanging="356"/>
      </w:pPr>
      <w:rPr>
        <w:rFonts w:hint="default"/>
        <w:lang w:val="el-GR" w:eastAsia="en-US" w:bidi="ar-SA"/>
      </w:rPr>
    </w:lvl>
    <w:lvl w:ilvl="4" w:tplc="58169BD4">
      <w:numFmt w:val="bullet"/>
      <w:lvlText w:val="•"/>
      <w:lvlJc w:val="left"/>
      <w:pPr>
        <w:ind w:left="5386" w:hanging="356"/>
      </w:pPr>
      <w:rPr>
        <w:rFonts w:hint="default"/>
        <w:lang w:val="el-GR" w:eastAsia="en-US" w:bidi="ar-SA"/>
      </w:rPr>
    </w:lvl>
    <w:lvl w:ilvl="5" w:tplc="8C5E63AE">
      <w:numFmt w:val="bullet"/>
      <w:lvlText w:val="•"/>
      <w:lvlJc w:val="left"/>
      <w:pPr>
        <w:ind w:left="6307" w:hanging="356"/>
      </w:pPr>
      <w:rPr>
        <w:rFonts w:hint="default"/>
        <w:lang w:val="el-GR" w:eastAsia="en-US" w:bidi="ar-SA"/>
      </w:rPr>
    </w:lvl>
    <w:lvl w:ilvl="6" w:tplc="8A02CFAE">
      <w:numFmt w:val="bullet"/>
      <w:lvlText w:val="•"/>
      <w:lvlJc w:val="left"/>
      <w:pPr>
        <w:ind w:left="7229" w:hanging="356"/>
      </w:pPr>
      <w:rPr>
        <w:rFonts w:hint="default"/>
        <w:lang w:val="el-GR" w:eastAsia="en-US" w:bidi="ar-SA"/>
      </w:rPr>
    </w:lvl>
    <w:lvl w:ilvl="7" w:tplc="D92291F4">
      <w:numFmt w:val="bullet"/>
      <w:lvlText w:val="•"/>
      <w:lvlJc w:val="left"/>
      <w:pPr>
        <w:ind w:left="8150" w:hanging="356"/>
      </w:pPr>
      <w:rPr>
        <w:rFonts w:hint="default"/>
        <w:lang w:val="el-GR" w:eastAsia="en-US" w:bidi="ar-SA"/>
      </w:rPr>
    </w:lvl>
    <w:lvl w:ilvl="8" w:tplc="CFEC51D2">
      <w:numFmt w:val="bullet"/>
      <w:lvlText w:val="•"/>
      <w:lvlJc w:val="left"/>
      <w:pPr>
        <w:ind w:left="9072" w:hanging="356"/>
      </w:pPr>
      <w:rPr>
        <w:rFonts w:hint="default"/>
        <w:lang w:val="el-GR" w:eastAsia="en-US" w:bidi="ar-SA"/>
      </w:rPr>
    </w:lvl>
  </w:abstractNum>
  <w:abstractNum w:abstractNumId="9" w15:restartNumberingAfterBreak="0">
    <w:nsid w:val="7C5768B0"/>
    <w:multiLevelType w:val="hybridMultilevel"/>
    <w:tmpl w:val="50C064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42"/>
    <w:rsid w:val="00024128"/>
    <w:rsid w:val="00036106"/>
    <w:rsid w:val="00060DD1"/>
    <w:rsid w:val="00063C20"/>
    <w:rsid w:val="00072698"/>
    <w:rsid w:val="00085E39"/>
    <w:rsid w:val="000900CB"/>
    <w:rsid w:val="00097306"/>
    <w:rsid w:val="000A2963"/>
    <w:rsid w:val="000D3861"/>
    <w:rsid w:val="000E1484"/>
    <w:rsid w:val="000F47BE"/>
    <w:rsid w:val="000F5A87"/>
    <w:rsid w:val="000F6A48"/>
    <w:rsid w:val="001161FC"/>
    <w:rsid w:val="00116935"/>
    <w:rsid w:val="0014478D"/>
    <w:rsid w:val="001447A9"/>
    <w:rsid w:val="001544F7"/>
    <w:rsid w:val="00157339"/>
    <w:rsid w:val="00157FE5"/>
    <w:rsid w:val="001773B3"/>
    <w:rsid w:val="001876DC"/>
    <w:rsid w:val="00187E10"/>
    <w:rsid w:val="0019087D"/>
    <w:rsid w:val="001B050F"/>
    <w:rsid w:val="001C2CFB"/>
    <w:rsid w:val="001F21BC"/>
    <w:rsid w:val="001F4A45"/>
    <w:rsid w:val="0020412F"/>
    <w:rsid w:val="002134D6"/>
    <w:rsid w:val="002177A1"/>
    <w:rsid w:val="0024716B"/>
    <w:rsid w:val="002863AA"/>
    <w:rsid w:val="00291062"/>
    <w:rsid w:val="002B0D24"/>
    <w:rsid w:val="002B637D"/>
    <w:rsid w:val="002C7EE3"/>
    <w:rsid w:val="002E1402"/>
    <w:rsid w:val="002E3462"/>
    <w:rsid w:val="002E36C3"/>
    <w:rsid w:val="002F56DE"/>
    <w:rsid w:val="00302B2C"/>
    <w:rsid w:val="0030674D"/>
    <w:rsid w:val="003122FC"/>
    <w:rsid w:val="003145AA"/>
    <w:rsid w:val="0033526D"/>
    <w:rsid w:val="00344DA3"/>
    <w:rsid w:val="0037292E"/>
    <w:rsid w:val="00380596"/>
    <w:rsid w:val="00380DC0"/>
    <w:rsid w:val="00383AA1"/>
    <w:rsid w:val="00387978"/>
    <w:rsid w:val="003A6C20"/>
    <w:rsid w:val="003B7FD1"/>
    <w:rsid w:val="003D5AC8"/>
    <w:rsid w:val="003D7427"/>
    <w:rsid w:val="003E24FD"/>
    <w:rsid w:val="003E6075"/>
    <w:rsid w:val="003F583D"/>
    <w:rsid w:val="003F7F44"/>
    <w:rsid w:val="00402A71"/>
    <w:rsid w:val="00404948"/>
    <w:rsid w:val="00412547"/>
    <w:rsid w:val="00422263"/>
    <w:rsid w:val="00445595"/>
    <w:rsid w:val="00455F41"/>
    <w:rsid w:val="00470532"/>
    <w:rsid w:val="00470B40"/>
    <w:rsid w:val="00471B27"/>
    <w:rsid w:val="00475CB9"/>
    <w:rsid w:val="004864EF"/>
    <w:rsid w:val="004902B6"/>
    <w:rsid w:val="004A5591"/>
    <w:rsid w:val="004C0F8D"/>
    <w:rsid w:val="004F194D"/>
    <w:rsid w:val="0050336D"/>
    <w:rsid w:val="00505D9A"/>
    <w:rsid w:val="00513521"/>
    <w:rsid w:val="00521AFB"/>
    <w:rsid w:val="005362B3"/>
    <w:rsid w:val="0053682B"/>
    <w:rsid w:val="0056431D"/>
    <w:rsid w:val="005D0C42"/>
    <w:rsid w:val="005F77E4"/>
    <w:rsid w:val="00607D16"/>
    <w:rsid w:val="00613140"/>
    <w:rsid w:val="00631CAC"/>
    <w:rsid w:val="0063678E"/>
    <w:rsid w:val="00647E87"/>
    <w:rsid w:val="00655039"/>
    <w:rsid w:val="00683830"/>
    <w:rsid w:val="006946C3"/>
    <w:rsid w:val="00694AA5"/>
    <w:rsid w:val="006A51F8"/>
    <w:rsid w:val="006D1402"/>
    <w:rsid w:val="006D54FA"/>
    <w:rsid w:val="006F33FF"/>
    <w:rsid w:val="00702C9A"/>
    <w:rsid w:val="00713357"/>
    <w:rsid w:val="0072594D"/>
    <w:rsid w:val="00727758"/>
    <w:rsid w:val="00737314"/>
    <w:rsid w:val="00742EE9"/>
    <w:rsid w:val="007732BA"/>
    <w:rsid w:val="00790352"/>
    <w:rsid w:val="0079411B"/>
    <w:rsid w:val="00797B60"/>
    <w:rsid w:val="007A467A"/>
    <w:rsid w:val="007B3ACB"/>
    <w:rsid w:val="007D04A5"/>
    <w:rsid w:val="007D21FF"/>
    <w:rsid w:val="007E1570"/>
    <w:rsid w:val="007F3FD0"/>
    <w:rsid w:val="00810C45"/>
    <w:rsid w:val="00835F18"/>
    <w:rsid w:val="0085059E"/>
    <w:rsid w:val="00870787"/>
    <w:rsid w:val="00875737"/>
    <w:rsid w:val="00882702"/>
    <w:rsid w:val="008857B7"/>
    <w:rsid w:val="008862B6"/>
    <w:rsid w:val="00893107"/>
    <w:rsid w:val="008A112F"/>
    <w:rsid w:val="008B0520"/>
    <w:rsid w:val="008D0CFD"/>
    <w:rsid w:val="008D31E4"/>
    <w:rsid w:val="008D7D67"/>
    <w:rsid w:val="008E4A36"/>
    <w:rsid w:val="008E53DE"/>
    <w:rsid w:val="008E580A"/>
    <w:rsid w:val="0090184F"/>
    <w:rsid w:val="0091224D"/>
    <w:rsid w:val="00914A09"/>
    <w:rsid w:val="00930A14"/>
    <w:rsid w:val="00961919"/>
    <w:rsid w:val="009653CD"/>
    <w:rsid w:val="009A7E08"/>
    <w:rsid w:val="009C5E24"/>
    <w:rsid w:val="00A20971"/>
    <w:rsid w:val="00A30398"/>
    <w:rsid w:val="00A40140"/>
    <w:rsid w:val="00A4158C"/>
    <w:rsid w:val="00A47511"/>
    <w:rsid w:val="00A545F2"/>
    <w:rsid w:val="00A646F5"/>
    <w:rsid w:val="00A73E69"/>
    <w:rsid w:val="00A74DCF"/>
    <w:rsid w:val="00A7519A"/>
    <w:rsid w:val="00A75CB9"/>
    <w:rsid w:val="00A870ED"/>
    <w:rsid w:val="00A87213"/>
    <w:rsid w:val="00A90D87"/>
    <w:rsid w:val="00A92556"/>
    <w:rsid w:val="00AB19D7"/>
    <w:rsid w:val="00AB27ED"/>
    <w:rsid w:val="00AB5276"/>
    <w:rsid w:val="00AB539A"/>
    <w:rsid w:val="00AC2AEB"/>
    <w:rsid w:val="00AC761F"/>
    <w:rsid w:val="00AF412F"/>
    <w:rsid w:val="00B4292A"/>
    <w:rsid w:val="00B438FC"/>
    <w:rsid w:val="00B449EA"/>
    <w:rsid w:val="00B75CB6"/>
    <w:rsid w:val="00B942F1"/>
    <w:rsid w:val="00BA0EB7"/>
    <w:rsid w:val="00BD17AC"/>
    <w:rsid w:val="00BD5F43"/>
    <w:rsid w:val="00C0253D"/>
    <w:rsid w:val="00C15565"/>
    <w:rsid w:val="00C21C66"/>
    <w:rsid w:val="00C220FE"/>
    <w:rsid w:val="00C24E75"/>
    <w:rsid w:val="00C32342"/>
    <w:rsid w:val="00C37548"/>
    <w:rsid w:val="00C75B61"/>
    <w:rsid w:val="00C8363B"/>
    <w:rsid w:val="00C84E68"/>
    <w:rsid w:val="00C859B3"/>
    <w:rsid w:val="00C97323"/>
    <w:rsid w:val="00CA6EAA"/>
    <w:rsid w:val="00CC1FA3"/>
    <w:rsid w:val="00CC6B9E"/>
    <w:rsid w:val="00CC7BAB"/>
    <w:rsid w:val="00CD5E59"/>
    <w:rsid w:val="00D02F99"/>
    <w:rsid w:val="00D069FB"/>
    <w:rsid w:val="00D10EBD"/>
    <w:rsid w:val="00D243DA"/>
    <w:rsid w:val="00D3600F"/>
    <w:rsid w:val="00D406C3"/>
    <w:rsid w:val="00D46B02"/>
    <w:rsid w:val="00D65F01"/>
    <w:rsid w:val="00D726D5"/>
    <w:rsid w:val="00D75F10"/>
    <w:rsid w:val="00D861AA"/>
    <w:rsid w:val="00D86316"/>
    <w:rsid w:val="00D86CF5"/>
    <w:rsid w:val="00D918F4"/>
    <w:rsid w:val="00D92684"/>
    <w:rsid w:val="00D95BBA"/>
    <w:rsid w:val="00DA59DC"/>
    <w:rsid w:val="00DB1E4B"/>
    <w:rsid w:val="00DB2C1A"/>
    <w:rsid w:val="00DB77EC"/>
    <w:rsid w:val="00DD34E7"/>
    <w:rsid w:val="00DE2E2F"/>
    <w:rsid w:val="00DE603F"/>
    <w:rsid w:val="00E164E9"/>
    <w:rsid w:val="00E337B0"/>
    <w:rsid w:val="00E40C41"/>
    <w:rsid w:val="00E434B3"/>
    <w:rsid w:val="00E43B3C"/>
    <w:rsid w:val="00E478BE"/>
    <w:rsid w:val="00E60864"/>
    <w:rsid w:val="00E64731"/>
    <w:rsid w:val="00E659CC"/>
    <w:rsid w:val="00EA18CE"/>
    <w:rsid w:val="00EA1A63"/>
    <w:rsid w:val="00EA3E44"/>
    <w:rsid w:val="00EC3E55"/>
    <w:rsid w:val="00ED0A42"/>
    <w:rsid w:val="00ED3AA4"/>
    <w:rsid w:val="00ED671F"/>
    <w:rsid w:val="00EE204A"/>
    <w:rsid w:val="00EF128E"/>
    <w:rsid w:val="00EF3C2D"/>
    <w:rsid w:val="00F03CD2"/>
    <w:rsid w:val="00F06DC5"/>
    <w:rsid w:val="00F077ED"/>
    <w:rsid w:val="00F1746A"/>
    <w:rsid w:val="00F26776"/>
    <w:rsid w:val="00F30763"/>
    <w:rsid w:val="00F32E1F"/>
    <w:rsid w:val="00F3733F"/>
    <w:rsid w:val="00F435A2"/>
    <w:rsid w:val="00F5341A"/>
    <w:rsid w:val="00F53EE5"/>
    <w:rsid w:val="00F572DC"/>
    <w:rsid w:val="00F60ADC"/>
    <w:rsid w:val="00F62811"/>
    <w:rsid w:val="00F64D81"/>
    <w:rsid w:val="00F779A7"/>
    <w:rsid w:val="00F84FA7"/>
    <w:rsid w:val="00F9356E"/>
    <w:rsid w:val="00F950EF"/>
    <w:rsid w:val="00F96A3B"/>
    <w:rsid w:val="00FB5F42"/>
    <w:rsid w:val="00FC189C"/>
    <w:rsid w:val="00FC2B6A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786A"/>
  <w15:docId w15:val="{E8964F72-A6E7-40DC-9F29-7A173C73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link w:val="1Char"/>
    <w:uiPriority w:val="1"/>
    <w:qFormat/>
    <w:pPr>
      <w:ind w:left="1517"/>
      <w:outlineLvl w:val="0"/>
    </w:pPr>
    <w:rPr>
      <w:b/>
      <w:bCs/>
      <w:sz w:val="20"/>
      <w:szCs w:val="20"/>
      <w:u w:val="single" w:color="000000"/>
    </w:rPr>
  </w:style>
  <w:style w:type="paragraph" w:styleId="2">
    <w:name w:val="heading 2"/>
    <w:basedOn w:val="a"/>
    <w:link w:val="2Char"/>
    <w:uiPriority w:val="1"/>
    <w:qFormat/>
    <w:rsid w:val="00AB539A"/>
    <w:pPr>
      <w:ind w:left="51"/>
      <w:jc w:val="center"/>
      <w:outlineLvl w:val="1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19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1517"/>
      <w:jc w:val="both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character" w:styleId="-">
    <w:name w:val="Hyperlink"/>
    <w:basedOn w:val="a0"/>
    <w:uiPriority w:val="99"/>
    <w:unhideWhenUsed/>
    <w:rsid w:val="00344DA3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344DA3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344DA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44DA3"/>
    <w:rPr>
      <w:rFonts w:ascii="Cambria" w:eastAsia="Cambria" w:hAnsi="Cambria" w:cs="Cambria"/>
      <w:lang w:val="el-GR"/>
    </w:rPr>
  </w:style>
  <w:style w:type="paragraph" w:styleId="a6">
    <w:name w:val="footer"/>
    <w:basedOn w:val="a"/>
    <w:link w:val="Char1"/>
    <w:uiPriority w:val="99"/>
    <w:unhideWhenUsed/>
    <w:rsid w:val="00344DA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44DA3"/>
    <w:rPr>
      <w:rFonts w:ascii="Cambria" w:eastAsia="Cambria" w:hAnsi="Cambria" w:cs="Cambria"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AB539A"/>
    <w:rPr>
      <w:rFonts w:ascii="Calibri" w:eastAsia="Calibri" w:hAnsi="Calibri" w:cs="Calibri"/>
      <w:b/>
      <w:bCs/>
      <w:lang w:val="el-GR"/>
    </w:rPr>
  </w:style>
  <w:style w:type="character" w:customStyle="1" w:styleId="1Char">
    <w:name w:val="Επικεφαλίδα 1 Char"/>
    <w:basedOn w:val="a0"/>
    <w:link w:val="1"/>
    <w:uiPriority w:val="1"/>
    <w:rsid w:val="00AB539A"/>
    <w:rPr>
      <w:rFonts w:ascii="Cambria" w:eastAsia="Cambria" w:hAnsi="Cambria" w:cs="Cambria"/>
      <w:b/>
      <w:bCs/>
      <w:sz w:val="20"/>
      <w:szCs w:val="20"/>
      <w:u w:val="single" w:color="000000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AB539A"/>
    <w:rPr>
      <w:rFonts w:ascii="Cambria" w:eastAsia="Cambria" w:hAnsi="Cambria" w:cs="Cambria"/>
      <w:sz w:val="20"/>
      <w:szCs w:val="20"/>
      <w:lang w:val="el-GR"/>
    </w:rPr>
  </w:style>
  <w:style w:type="character" w:styleId="-0">
    <w:name w:val="FollowedHyperlink"/>
    <w:basedOn w:val="a0"/>
    <w:uiPriority w:val="99"/>
    <w:semiHidden/>
    <w:unhideWhenUsed/>
    <w:rsid w:val="00E434B3"/>
    <w:rPr>
      <w:color w:val="800080" w:themeColor="followedHyperlink"/>
      <w:u w:val="single"/>
    </w:rPr>
  </w:style>
  <w:style w:type="character" w:customStyle="1" w:styleId="4Char">
    <w:name w:val="Επικεφαλίδα 4 Char"/>
    <w:basedOn w:val="a0"/>
    <w:link w:val="4"/>
    <w:uiPriority w:val="9"/>
    <w:semiHidden/>
    <w:rsid w:val="00961919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styleId="a7">
    <w:name w:val="Emphasis"/>
    <w:uiPriority w:val="20"/>
    <w:qFormat/>
    <w:rsid w:val="00471B27"/>
    <w:rPr>
      <w:rFonts w:ascii="Times New Roman" w:hAnsi="Times New Roman"/>
      <w:b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routz.gr/s/48492861/Fystiki-Typou-Aiginis-PSicha-Omo-CHoris-Alati-100-G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kroutz.gr/s/48492861/Fystiki-Typou-Aiginis-PSicha-Omo-CHoris-Alati-100-G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0E05-08FA-4846-920B-3A315925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2352</Words>
  <Characters>12702</Characters>
  <Application>Microsoft Office Word</Application>
  <DocSecurity>0</DocSecurity>
  <Lines>105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2025-07-10T11:22:00Z</dcterms:created>
  <dcterms:modified xsi:type="dcterms:W3CDTF">2025-07-10T11:23:00Z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Office Word 2007; modified using iText® 5.5.11 ©2000-2017 iText Group NV (AGPL-version)</vt:lpwstr>
  </property>
</Properties>
</file>